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91" w:rsidRDefault="008A3691" w:rsidP="008A3691">
      <w:pPr>
        <w:spacing w:after="0"/>
        <w:jc w:val="center"/>
        <w:rPr>
          <w:rFonts w:ascii="Times New Roman" w:hAnsi="Times New Roman" w:cs="Times New Roman"/>
          <w:sz w:val="32"/>
          <w:szCs w:val="32"/>
        </w:rPr>
      </w:pPr>
      <w:r w:rsidRPr="0061081E">
        <w:rPr>
          <w:rFonts w:ascii="Garamond" w:hAnsi="Garamond"/>
          <w:noProof/>
          <w:sz w:val="24"/>
        </w:rPr>
        <mc:AlternateContent>
          <mc:Choice Requires="wps">
            <w:drawing>
              <wp:anchor distT="0" distB="0" distL="114300" distR="114300" simplePos="0" relativeHeight="251661312" behindDoc="0" locked="0" layoutInCell="1" allowOverlap="1" wp14:anchorId="7841A20E" wp14:editId="08F2E7C1">
                <wp:simplePos x="0" y="0"/>
                <wp:positionH relativeFrom="margin">
                  <wp:align>center</wp:align>
                </wp:positionH>
                <wp:positionV relativeFrom="paragraph">
                  <wp:posOffset>732790</wp:posOffset>
                </wp:positionV>
                <wp:extent cx="5991225" cy="0"/>
                <wp:effectExtent l="38100" t="57150" r="47625" b="57150"/>
                <wp:wrapNone/>
                <wp:docPr id="3" name="Straight Connector 3"/>
                <wp:cNvGraphicFramePr/>
                <a:graphic xmlns:a="http://schemas.openxmlformats.org/drawingml/2006/main">
                  <a:graphicData uri="http://schemas.microsoft.com/office/word/2010/wordprocessingShape">
                    <wps:wsp>
                      <wps:cNvCnPr/>
                      <wps:spPr>
                        <a:xfrm flipV="1">
                          <a:off x="0" y="0"/>
                          <a:ext cx="5991225" cy="0"/>
                        </a:xfrm>
                        <a:prstGeom prst="line">
                          <a:avLst/>
                        </a:prstGeom>
                        <a:ln>
                          <a:solidFill>
                            <a:srgbClr val="7030A0"/>
                          </a:solidFill>
                        </a:ln>
                        <a:scene3d>
                          <a:camera prst="orthographicFront"/>
                          <a:lightRig rig="threePt" dir="t"/>
                        </a:scene3d>
                        <a:sp3d>
                          <a:bevelT/>
                        </a:sp3d>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6B9FF"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7.7pt" to="471.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" strokecolor="#7030a0" strokeweight="1.5pt">
                <v:stroke joinstyle="miter"/>
                <w10:wrap anchorx="margin"/>
              </v:line>
            </w:pict>
          </mc:Fallback>
        </mc:AlternateContent>
      </w:r>
      <w:r w:rsidRPr="0061081E">
        <w:rPr>
          <w:rFonts w:ascii="Garamond" w:hAnsi="Garamond"/>
          <w:noProof/>
          <w:sz w:val="24"/>
        </w:rPr>
        <w:drawing>
          <wp:anchor distT="0" distB="0" distL="114300" distR="114300" simplePos="0" relativeHeight="251659264" behindDoc="0" locked="0" layoutInCell="1" allowOverlap="1" wp14:anchorId="555C9246" wp14:editId="5B645F52">
            <wp:simplePos x="0" y="0"/>
            <wp:positionH relativeFrom="margin">
              <wp:align>center</wp:align>
            </wp:positionH>
            <wp:positionV relativeFrom="topMargin">
              <wp:posOffset>342900</wp:posOffset>
            </wp:positionV>
            <wp:extent cx="5590540" cy="1238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CAL3.png"/>
                    <pic:cNvPicPr/>
                  </pic:nvPicPr>
                  <pic:blipFill>
                    <a:blip r:embed="rId7">
                      <a:extLst>
                        <a:ext uri="{28A0092B-C50C-407E-A947-70E740481C1C}">
                          <a14:useLocalDpi xmlns:a14="http://schemas.microsoft.com/office/drawing/2010/main" val="0"/>
                        </a:ext>
                      </a:extLst>
                    </a:blip>
                    <a:stretch>
                      <a:fillRect/>
                    </a:stretch>
                  </pic:blipFill>
                  <pic:spPr>
                    <a:xfrm>
                      <a:off x="0" y="0"/>
                      <a:ext cx="5590540" cy="1238250"/>
                    </a:xfrm>
                    <a:prstGeom prst="rect">
                      <a:avLst/>
                    </a:prstGeom>
                  </pic:spPr>
                </pic:pic>
              </a:graphicData>
            </a:graphic>
          </wp:anchor>
        </w:drawing>
      </w:r>
    </w:p>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One Lakeshore Drive, Suite 2000</w:t>
      </w:r>
    </w:p>
    <w:p w:rsidR="00C71EE6" w:rsidRDefault="00C71EE6" w:rsidP="00C71EE6">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70629</w:t>
      </w:r>
    </w:p>
    <w:p w:rsidR="00C71EE6" w:rsidRDefault="00E4752A" w:rsidP="00C71EE6">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November 7</w:t>
      </w:r>
      <w:r w:rsidR="00C71EE6">
        <w:rPr>
          <w:rFonts w:ascii="Times New Roman" w:hAnsi="Times New Roman" w:cs="Times New Roman"/>
          <w:sz w:val="32"/>
          <w:szCs w:val="32"/>
        </w:rPr>
        <w:t>, 2019</w:t>
      </w:r>
    </w:p>
    <w:p w:rsidR="008A3691" w:rsidRDefault="008A3691" w:rsidP="00C71EE6">
      <w:pPr>
        <w:spacing w:after="0"/>
        <w:jc w:val="center"/>
        <w:rPr>
          <w:rFonts w:ascii="Times New Roman" w:hAnsi="Times New Roman" w:cs="Times New Roman"/>
          <w:sz w:val="32"/>
          <w:szCs w:val="32"/>
        </w:rPr>
      </w:pPr>
    </w:p>
    <w:p w:rsidR="00C71EE6" w:rsidRDefault="00C71EE6" w:rsidP="00C71EE6">
      <w:pPr>
        <w:spacing w:after="0"/>
        <w:jc w:val="center"/>
        <w:rPr>
          <w:rFonts w:ascii="Times New Roman" w:hAnsi="Times New Roman" w:cs="Times New Roman"/>
          <w:sz w:val="36"/>
          <w:szCs w:val="36"/>
        </w:rPr>
      </w:pPr>
      <w:r w:rsidRPr="00B57985">
        <w:rPr>
          <w:rFonts w:ascii="Times New Roman" w:hAnsi="Times New Roman" w:cs="Times New Roman"/>
          <w:sz w:val="36"/>
          <w:szCs w:val="36"/>
        </w:rPr>
        <w:t>AGENDA</w:t>
      </w:r>
    </w:p>
    <w:p w:rsidR="00C71EE6" w:rsidRDefault="00C71EE6" w:rsidP="00C71EE6">
      <w:pPr>
        <w:spacing w:after="0"/>
        <w:rPr>
          <w:rFonts w:ascii="Times New Roman" w:hAnsi="Times New Roman" w:cs="Times New Roman"/>
          <w:sz w:val="28"/>
          <w:szCs w:val="28"/>
        </w:rPr>
      </w:pPr>
    </w:p>
    <w:p w:rsidR="00C71EE6" w:rsidRDefault="00C71EE6" w:rsidP="00C71EE6">
      <w:pPr>
        <w:spacing w:after="0"/>
        <w:rPr>
          <w:rFonts w:ascii="Times New Roman" w:hAnsi="Times New Roman" w:cs="Times New Roman"/>
          <w:sz w:val="28"/>
          <w:szCs w:val="28"/>
        </w:rPr>
      </w:pPr>
      <w:r w:rsidRPr="00B57985">
        <w:rPr>
          <w:rFonts w:ascii="Times New Roman" w:hAnsi="Times New Roman" w:cs="Times New Roman"/>
          <w:sz w:val="28"/>
          <w:szCs w:val="28"/>
        </w:rPr>
        <w:t>I.</w:t>
      </w:r>
      <w:r>
        <w:rPr>
          <w:rFonts w:ascii="Times New Roman" w:hAnsi="Times New Roman" w:cs="Times New Roman"/>
          <w:sz w:val="28"/>
          <w:szCs w:val="28"/>
        </w:rPr>
        <w:tab/>
        <w:t>CALL TO ORDER</w:t>
      </w:r>
    </w:p>
    <w:p w:rsidR="00C71EE6" w:rsidRPr="004D4F2E" w:rsidRDefault="00C71EE6" w:rsidP="00C71EE6">
      <w:pPr>
        <w:spacing w:after="0"/>
        <w:ind w:firstLine="720"/>
        <w:rPr>
          <w:rFonts w:ascii="Times New Roman" w:hAnsi="Times New Roman" w:cs="Times New Roman"/>
          <w:sz w:val="28"/>
          <w:szCs w:val="28"/>
        </w:rPr>
      </w:pPr>
      <w:r>
        <w:rPr>
          <w:rFonts w:ascii="Times New Roman" w:hAnsi="Times New Roman" w:cs="Times New Roman"/>
          <w:sz w:val="24"/>
          <w:szCs w:val="24"/>
        </w:rPr>
        <w:t>Corlissa Hoffoss</w:t>
      </w:r>
      <w:r w:rsidRPr="00C86910">
        <w:rPr>
          <w:rFonts w:ascii="Times New Roman" w:hAnsi="Times New Roman" w:cs="Times New Roman"/>
          <w:sz w:val="24"/>
          <w:szCs w:val="24"/>
        </w:rPr>
        <w:t xml:space="preserve"> </w:t>
      </w:r>
      <w:r>
        <w:rPr>
          <w:rFonts w:ascii="Times New Roman" w:hAnsi="Times New Roman" w:cs="Times New Roman"/>
          <w:sz w:val="24"/>
          <w:szCs w:val="24"/>
        </w:rPr>
        <w:t xml:space="preserve">called the meeting to </w:t>
      </w:r>
      <w:r w:rsidR="007558B6">
        <w:rPr>
          <w:rFonts w:ascii="Times New Roman" w:hAnsi="Times New Roman" w:cs="Times New Roman"/>
          <w:sz w:val="24"/>
          <w:szCs w:val="24"/>
        </w:rPr>
        <w:t>order at 12:09</w:t>
      </w:r>
      <w:r w:rsidRPr="00C86910">
        <w:rPr>
          <w:rFonts w:ascii="Times New Roman" w:hAnsi="Times New Roman" w:cs="Times New Roman"/>
          <w:sz w:val="24"/>
          <w:szCs w:val="24"/>
        </w:rPr>
        <w:t xml:space="preserve">pm noting that a quorum was </w:t>
      </w:r>
    </w:p>
    <w:p w:rsidR="00C71EE6" w:rsidRPr="00C86910" w:rsidRDefault="00C71EE6" w:rsidP="00C71EE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86910">
        <w:rPr>
          <w:rFonts w:ascii="Times New Roman" w:hAnsi="Times New Roman" w:cs="Times New Roman"/>
          <w:sz w:val="24"/>
          <w:szCs w:val="24"/>
        </w:rPr>
        <w:t>present</w:t>
      </w:r>
      <w:r>
        <w:rPr>
          <w:rFonts w:ascii="Times New Roman" w:hAnsi="Times New Roman" w:cs="Times New Roman"/>
          <w:sz w:val="24"/>
          <w:szCs w:val="24"/>
        </w:rPr>
        <w:t>.</w:t>
      </w:r>
    </w:p>
    <w:p w:rsidR="00C71EE6" w:rsidRDefault="00C71EE6" w:rsidP="00C71EE6">
      <w:pPr>
        <w:spacing w:after="0"/>
        <w:rPr>
          <w:rFonts w:ascii="Times New Roman" w:hAnsi="Times New Roman" w:cs="Times New Roman"/>
          <w:sz w:val="28"/>
          <w:szCs w:val="28"/>
        </w:rPr>
      </w:pPr>
    </w:p>
    <w:p w:rsidR="00C71EE6" w:rsidRDefault="00C71EE6" w:rsidP="00C71EE6">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C71EE6" w:rsidRDefault="00C71EE6" w:rsidP="00C71EE6">
      <w:pPr>
        <w:spacing w:after="0"/>
        <w:ind w:left="720"/>
        <w:rPr>
          <w:rFonts w:ascii="Times New Roman" w:hAnsi="Times New Roman" w:cs="Times New Roman"/>
          <w:sz w:val="24"/>
          <w:szCs w:val="24"/>
        </w:rPr>
      </w:pPr>
      <w:r>
        <w:rPr>
          <w:rFonts w:ascii="Times New Roman" w:hAnsi="Times New Roman" w:cs="Times New Roman"/>
          <w:sz w:val="24"/>
          <w:szCs w:val="24"/>
        </w:rPr>
        <w:t>a.</w:t>
      </w:r>
      <w:r w:rsidRPr="008C2242">
        <w:rPr>
          <w:rFonts w:ascii="Times New Roman" w:hAnsi="Times New Roman" w:cs="Times New Roman"/>
          <w:sz w:val="24"/>
          <w:szCs w:val="24"/>
        </w:rPr>
        <w:t xml:space="preserve"> </w:t>
      </w:r>
      <w:r w:rsidRPr="00D9168A">
        <w:rPr>
          <w:rFonts w:ascii="Times New Roman" w:hAnsi="Times New Roman" w:cs="Times New Roman"/>
          <w:sz w:val="24"/>
          <w:szCs w:val="24"/>
        </w:rPr>
        <w:t>Corlissa Hoffoss, appointed by Governor Jindal</w:t>
      </w:r>
    </w:p>
    <w:p w:rsidR="00C71EE6" w:rsidRDefault="004F7EA4" w:rsidP="006440A3">
      <w:pPr>
        <w:spacing w:after="0"/>
        <w:ind w:left="720"/>
        <w:rPr>
          <w:rFonts w:ascii="Times New Roman" w:hAnsi="Times New Roman" w:cs="Times New Roman"/>
          <w:sz w:val="24"/>
          <w:szCs w:val="24"/>
        </w:rPr>
      </w:pPr>
      <w:r>
        <w:rPr>
          <w:rFonts w:ascii="Times New Roman" w:hAnsi="Times New Roman" w:cs="Times New Roman"/>
          <w:sz w:val="24"/>
          <w:szCs w:val="24"/>
        </w:rPr>
        <w:t>b. Betty Cunningham, appointed by Governor Edwards</w:t>
      </w:r>
    </w:p>
    <w:p w:rsidR="004F7EA4" w:rsidRDefault="00A51F4B" w:rsidP="00C71EE6">
      <w:pPr>
        <w:spacing w:after="0"/>
        <w:ind w:left="720"/>
        <w:rPr>
          <w:rFonts w:ascii="Times New Roman" w:hAnsi="Times New Roman" w:cs="Times New Roman"/>
          <w:sz w:val="24"/>
          <w:szCs w:val="24"/>
        </w:rPr>
      </w:pPr>
      <w:r>
        <w:rPr>
          <w:rFonts w:ascii="Times New Roman" w:hAnsi="Times New Roman" w:cs="Times New Roman"/>
          <w:sz w:val="24"/>
          <w:szCs w:val="24"/>
        </w:rPr>
        <w:t>c</w:t>
      </w:r>
      <w:r w:rsidR="004F7EA4">
        <w:rPr>
          <w:rFonts w:ascii="Times New Roman" w:hAnsi="Times New Roman" w:cs="Times New Roman"/>
          <w:sz w:val="24"/>
          <w:szCs w:val="24"/>
        </w:rPr>
        <w:t xml:space="preserve">. </w:t>
      </w:r>
      <w:r w:rsidR="00E4752A" w:rsidRPr="00D9168A">
        <w:rPr>
          <w:rFonts w:ascii="Times New Roman" w:hAnsi="Times New Roman" w:cs="Times New Roman"/>
          <w:sz w:val="24"/>
          <w:szCs w:val="24"/>
        </w:rPr>
        <w:t>Linda Storer, appointed by Beauregard Parish</w:t>
      </w:r>
    </w:p>
    <w:p w:rsidR="00AB443A" w:rsidRDefault="00E4752A" w:rsidP="00E4752A">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w:t>
      </w:r>
      <w:r w:rsidR="004F7EA4">
        <w:rPr>
          <w:rFonts w:ascii="Times New Roman" w:hAnsi="Times New Roman" w:cs="Times New Roman"/>
          <w:sz w:val="24"/>
          <w:szCs w:val="24"/>
        </w:rPr>
        <w:t xml:space="preserve">. </w:t>
      </w:r>
      <w:r>
        <w:rPr>
          <w:rFonts w:ascii="Times New Roman" w:hAnsi="Times New Roman" w:cs="Times New Roman"/>
          <w:sz w:val="24"/>
          <w:szCs w:val="24"/>
        </w:rPr>
        <w:t>Angela Jouett, appointed by Cameron Parish</w:t>
      </w:r>
    </w:p>
    <w:p w:rsidR="006440A3" w:rsidRDefault="00E4752A" w:rsidP="004F7EA4">
      <w:pPr>
        <w:spacing w:after="0"/>
        <w:rPr>
          <w:rFonts w:ascii="Times New Roman" w:hAnsi="Times New Roman" w:cs="Times New Roman"/>
          <w:sz w:val="24"/>
          <w:szCs w:val="24"/>
        </w:rPr>
      </w:pPr>
      <w:r>
        <w:rPr>
          <w:rFonts w:ascii="Times New Roman" w:hAnsi="Times New Roman" w:cs="Times New Roman"/>
          <w:sz w:val="24"/>
          <w:szCs w:val="24"/>
        </w:rPr>
        <w:t xml:space="preserve">            e</w:t>
      </w:r>
      <w:r w:rsidR="00A51F4B">
        <w:rPr>
          <w:rFonts w:ascii="Times New Roman" w:hAnsi="Times New Roman" w:cs="Times New Roman"/>
          <w:sz w:val="24"/>
          <w:szCs w:val="24"/>
        </w:rPr>
        <w:t xml:space="preserve">. </w:t>
      </w:r>
      <w:r w:rsidR="006440A3">
        <w:rPr>
          <w:rFonts w:ascii="Times New Roman" w:hAnsi="Times New Roman" w:cs="Times New Roman"/>
          <w:sz w:val="24"/>
          <w:szCs w:val="24"/>
        </w:rPr>
        <w:t>Kristen Cassidy, appointed by Jefferson Davis Parish</w:t>
      </w:r>
    </w:p>
    <w:p w:rsidR="00AC0AF1" w:rsidRPr="00AC0AF1" w:rsidRDefault="00AC0AF1" w:rsidP="00AC0AF1">
      <w:pPr>
        <w:spacing w:after="0"/>
        <w:ind w:left="720"/>
        <w:rPr>
          <w:rFonts w:ascii="Times New Roman" w:hAnsi="Times New Roman" w:cs="Times New Roman"/>
          <w:sz w:val="24"/>
          <w:szCs w:val="24"/>
        </w:rPr>
      </w:pPr>
    </w:p>
    <w:p w:rsidR="00C71EE6" w:rsidRDefault="00C71EE6" w:rsidP="00C71EE6">
      <w:pPr>
        <w:spacing w:after="0"/>
        <w:ind w:left="720"/>
        <w:rPr>
          <w:rFonts w:ascii="Times New Roman" w:hAnsi="Times New Roman" w:cs="Times New Roman"/>
          <w:sz w:val="24"/>
          <w:szCs w:val="24"/>
        </w:rPr>
      </w:pPr>
      <w:r>
        <w:rPr>
          <w:rFonts w:ascii="Times New Roman" w:hAnsi="Times New Roman" w:cs="Times New Roman"/>
          <w:sz w:val="24"/>
          <w:szCs w:val="24"/>
        </w:rPr>
        <w:t>Absent:</w:t>
      </w:r>
    </w:p>
    <w:p w:rsidR="00A51F4B" w:rsidRDefault="00A51F4B" w:rsidP="00A51F4B">
      <w:pPr>
        <w:spacing w:after="0"/>
        <w:ind w:left="720" w:firstLine="720"/>
        <w:rPr>
          <w:rFonts w:ascii="Times New Roman" w:hAnsi="Times New Roman" w:cs="Times New Roman"/>
          <w:sz w:val="24"/>
          <w:szCs w:val="24"/>
        </w:rPr>
      </w:pPr>
      <w:r>
        <w:rPr>
          <w:rFonts w:ascii="Times New Roman" w:hAnsi="Times New Roman" w:cs="Times New Roman"/>
          <w:sz w:val="24"/>
          <w:szCs w:val="24"/>
        </w:rPr>
        <w:t>Bill Sommers, appointed by Governor Edwards</w:t>
      </w:r>
    </w:p>
    <w:p w:rsidR="002D7B17" w:rsidRDefault="002D7B17" w:rsidP="00A51F4B">
      <w:pPr>
        <w:spacing w:after="0"/>
        <w:ind w:left="1440"/>
        <w:rPr>
          <w:rFonts w:ascii="Times New Roman" w:hAnsi="Times New Roman" w:cs="Times New Roman"/>
          <w:sz w:val="24"/>
          <w:szCs w:val="24"/>
        </w:rPr>
      </w:pPr>
      <w:r>
        <w:rPr>
          <w:rFonts w:ascii="Times New Roman" w:hAnsi="Times New Roman" w:cs="Times New Roman"/>
          <w:sz w:val="24"/>
          <w:szCs w:val="24"/>
        </w:rPr>
        <w:t>Rita Cole, appointed by Allen Parish</w:t>
      </w:r>
    </w:p>
    <w:p w:rsidR="005C2962" w:rsidRDefault="00A51F4B" w:rsidP="00A51F4B">
      <w:pPr>
        <w:spacing w:after="0"/>
        <w:ind w:left="720"/>
        <w:rPr>
          <w:rFonts w:ascii="Times New Roman" w:hAnsi="Times New Roman" w:cs="Times New Roman"/>
          <w:sz w:val="24"/>
          <w:szCs w:val="24"/>
        </w:rPr>
      </w:pPr>
      <w:r>
        <w:rPr>
          <w:rFonts w:ascii="Times New Roman" w:hAnsi="Times New Roman" w:cs="Times New Roman"/>
          <w:sz w:val="24"/>
          <w:szCs w:val="24"/>
        </w:rPr>
        <w:tab/>
      </w:r>
      <w:r w:rsidRPr="00D9168A">
        <w:rPr>
          <w:rFonts w:ascii="Times New Roman" w:hAnsi="Times New Roman" w:cs="Times New Roman"/>
          <w:sz w:val="24"/>
          <w:szCs w:val="24"/>
        </w:rPr>
        <w:t>Aaron LeBoeuf, appointed by Calcasieu Parish</w:t>
      </w:r>
      <w:r w:rsidR="00B85993">
        <w:rPr>
          <w:rFonts w:ascii="Times New Roman" w:hAnsi="Times New Roman" w:cs="Times New Roman"/>
          <w:sz w:val="24"/>
          <w:szCs w:val="24"/>
        </w:rPr>
        <w:tab/>
      </w:r>
    </w:p>
    <w:p w:rsidR="00C71EE6" w:rsidRDefault="00C71EE6" w:rsidP="00C71EE6">
      <w:pPr>
        <w:spacing w:after="0"/>
        <w:rPr>
          <w:rFonts w:ascii="Times New Roman" w:hAnsi="Times New Roman" w:cs="Times New Roman"/>
          <w:sz w:val="24"/>
          <w:szCs w:val="24"/>
        </w:rPr>
      </w:pPr>
    </w:p>
    <w:p w:rsidR="00C71EE6" w:rsidRPr="00D9168A" w:rsidRDefault="00C71EE6" w:rsidP="00C71EE6">
      <w:pPr>
        <w:spacing w:after="0"/>
        <w:ind w:left="720"/>
        <w:rPr>
          <w:rFonts w:ascii="Times New Roman" w:hAnsi="Times New Roman" w:cs="Times New Roman"/>
          <w:sz w:val="24"/>
          <w:szCs w:val="24"/>
        </w:rPr>
      </w:pPr>
      <w:r w:rsidRPr="00D9168A">
        <w:rPr>
          <w:rFonts w:ascii="Times New Roman" w:hAnsi="Times New Roman" w:cs="Times New Roman"/>
          <w:sz w:val="24"/>
          <w:szCs w:val="24"/>
        </w:rPr>
        <w:t>EXECUTIVE STAFF PRESENT</w:t>
      </w:r>
    </w:p>
    <w:p w:rsidR="00C71EE6" w:rsidRPr="001911ED" w:rsidRDefault="00C71EE6" w:rsidP="00C71EE6">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Pr="001911ED">
        <w:rPr>
          <w:rFonts w:ascii="Times New Roman" w:hAnsi="Times New Roman" w:cs="Times New Roman"/>
          <w:sz w:val="24"/>
          <w:szCs w:val="24"/>
        </w:rPr>
        <w:t>Tanya McGee, Executive Director</w:t>
      </w:r>
    </w:p>
    <w:p w:rsidR="00C71EE6" w:rsidRPr="0031326F" w:rsidRDefault="007558B6" w:rsidP="00C71EE6">
      <w:pPr>
        <w:spacing w:after="0"/>
        <w:ind w:left="720"/>
        <w:rPr>
          <w:rFonts w:ascii="Times New Roman" w:hAnsi="Times New Roman" w:cs="Times New Roman"/>
          <w:sz w:val="24"/>
          <w:szCs w:val="24"/>
        </w:rPr>
      </w:pPr>
      <w:r>
        <w:rPr>
          <w:rFonts w:ascii="Times New Roman" w:hAnsi="Times New Roman" w:cs="Times New Roman"/>
          <w:sz w:val="24"/>
          <w:szCs w:val="24"/>
        </w:rPr>
        <w:t>b</w:t>
      </w:r>
      <w:r w:rsidR="00AB443A">
        <w:rPr>
          <w:rFonts w:ascii="Times New Roman" w:hAnsi="Times New Roman" w:cs="Times New Roman"/>
          <w:sz w:val="24"/>
          <w:szCs w:val="24"/>
        </w:rPr>
        <w:t xml:space="preserve">. </w:t>
      </w:r>
      <w:r w:rsidR="004F7EA4">
        <w:rPr>
          <w:rFonts w:ascii="Times New Roman" w:hAnsi="Times New Roman" w:cs="Times New Roman"/>
          <w:sz w:val="24"/>
          <w:szCs w:val="24"/>
        </w:rPr>
        <w:t>Kristen Arville, Executive Assistant</w:t>
      </w:r>
    </w:p>
    <w:p w:rsidR="00C71EE6" w:rsidRDefault="00C71EE6" w:rsidP="00C71EE6">
      <w:pPr>
        <w:spacing w:after="0"/>
        <w:rPr>
          <w:rFonts w:ascii="Times New Roman" w:hAnsi="Times New Roman" w:cs="Times New Roman"/>
          <w:sz w:val="28"/>
          <w:szCs w:val="28"/>
        </w:rPr>
      </w:pPr>
    </w:p>
    <w:p w:rsidR="00C71EE6" w:rsidRDefault="00C71EE6" w:rsidP="00C71EE6">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w:t>
      </w:r>
      <w:r w:rsidR="00FF008B">
        <w:rPr>
          <w:rFonts w:ascii="Times New Roman" w:hAnsi="Times New Roman" w:cs="Times New Roman"/>
          <w:sz w:val="28"/>
          <w:szCs w:val="28"/>
        </w:rPr>
        <w:t>S</w:t>
      </w:r>
    </w:p>
    <w:p w:rsidR="00C71EE6" w:rsidRDefault="00C71EE6" w:rsidP="00C71EE6">
      <w:pPr>
        <w:spacing w:after="0"/>
        <w:ind w:firstLine="720"/>
        <w:jc w:val="both"/>
        <w:rPr>
          <w:rFonts w:ascii="Times New Roman" w:hAnsi="Times New Roman" w:cs="Times New Roman"/>
          <w:sz w:val="24"/>
          <w:szCs w:val="24"/>
        </w:rPr>
      </w:pPr>
      <w:r>
        <w:rPr>
          <w:rFonts w:ascii="Times New Roman" w:hAnsi="Times New Roman" w:cs="Times New Roman"/>
          <w:sz w:val="24"/>
          <w:szCs w:val="24"/>
        </w:rPr>
        <w:t>Corlissa Hoffoss</w:t>
      </w:r>
      <w:r w:rsidRPr="005E2C92">
        <w:rPr>
          <w:rFonts w:ascii="Times New Roman" w:hAnsi="Times New Roman" w:cs="Times New Roman"/>
          <w:sz w:val="24"/>
          <w:szCs w:val="24"/>
        </w:rPr>
        <w:t xml:space="preserve"> </w:t>
      </w:r>
      <w:r>
        <w:rPr>
          <w:rFonts w:ascii="Times New Roman" w:hAnsi="Times New Roman" w:cs="Times New Roman"/>
          <w:sz w:val="24"/>
          <w:szCs w:val="24"/>
        </w:rPr>
        <w:t>announced no guests were present.</w:t>
      </w:r>
    </w:p>
    <w:p w:rsidR="00C71EE6" w:rsidRPr="006F403C" w:rsidRDefault="00C71EE6" w:rsidP="00C71EE6">
      <w:pPr>
        <w:spacing w:after="0"/>
        <w:rPr>
          <w:rFonts w:ascii="Times New Roman" w:hAnsi="Times New Roman" w:cs="Times New Roman"/>
          <w:sz w:val="24"/>
          <w:szCs w:val="24"/>
        </w:rPr>
      </w:pPr>
    </w:p>
    <w:p w:rsidR="00C71EE6" w:rsidRDefault="00C71EE6" w:rsidP="00C71EE6">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7558B6" w:rsidRDefault="00C71EE6" w:rsidP="00E232F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Board members received </w:t>
      </w:r>
      <w:r w:rsidR="007558B6">
        <w:rPr>
          <w:rFonts w:ascii="Times New Roman" w:hAnsi="Times New Roman" w:cs="Times New Roman"/>
          <w:sz w:val="24"/>
          <w:szCs w:val="24"/>
        </w:rPr>
        <w:t>October</w:t>
      </w:r>
      <w:r w:rsidRPr="00602959">
        <w:rPr>
          <w:rFonts w:ascii="Times New Roman" w:hAnsi="Times New Roman" w:cs="Times New Roman"/>
          <w:sz w:val="24"/>
          <w:szCs w:val="24"/>
        </w:rPr>
        <w:t xml:space="preserve"> minute</w:t>
      </w:r>
      <w:r w:rsidR="00AB443A">
        <w:rPr>
          <w:rFonts w:ascii="Times New Roman" w:hAnsi="Times New Roman" w:cs="Times New Roman"/>
          <w:sz w:val="24"/>
          <w:szCs w:val="24"/>
        </w:rPr>
        <w:t xml:space="preserve">s prior to the meeting. </w:t>
      </w:r>
      <w:r>
        <w:rPr>
          <w:rFonts w:ascii="Times New Roman" w:hAnsi="Times New Roman" w:cs="Times New Roman"/>
          <w:sz w:val="24"/>
          <w:szCs w:val="24"/>
        </w:rPr>
        <w:t>Corlissa Hoffoss</w:t>
      </w:r>
      <w:r w:rsidRPr="00602959">
        <w:rPr>
          <w:rFonts w:ascii="Times New Roman" w:hAnsi="Times New Roman" w:cs="Times New Roman"/>
          <w:sz w:val="24"/>
          <w:szCs w:val="24"/>
        </w:rPr>
        <w:t xml:space="preserve"> entertained a motion to approve </w:t>
      </w:r>
      <w:r w:rsidR="007558B6">
        <w:rPr>
          <w:rFonts w:ascii="Times New Roman" w:hAnsi="Times New Roman" w:cs="Times New Roman"/>
          <w:sz w:val="24"/>
          <w:szCs w:val="24"/>
        </w:rPr>
        <w:t>October</w:t>
      </w:r>
      <w:r>
        <w:rPr>
          <w:rFonts w:ascii="Times New Roman" w:hAnsi="Times New Roman" w:cs="Times New Roman"/>
          <w:sz w:val="24"/>
          <w:szCs w:val="24"/>
        </w:rPr>
        <w:t xml:space="preserve"> minutes. </w:t>
      </w:r>
      <w:r w:rsidR="007558B6">
        <w:rPr>
          <w:rFonts w:ascii="Times New Roman" w:hAnsi="Times New Roman" w:cs="Times New Roman"/>
          <w:sz w:val="24"/>
          <w:szCs w:val="24"/>
        </w:rPr>
        <w:t>Linda Storer</w:t>
      </w:r>
      <w:r w:rsidR="00DE0C5F">
        <w:rPr>
          <w:rFonts w:ascii="Times New Roman" w:hAnsi="Times New Roman" w:cs="Times New Roman"/>
          <w:sz w:val="24"/>
          <w:szCs w:val="24"/>
        </w:rPr>
        <w:t xml:space="preserve"> </w:t>
      </w:r>
      <w:r w:rsidRPr="00602959">
        <w:rPr>
          <w:rFonts w:ascii="Times New Roman" w:hAnsi="Times New Roman" w:cs="Times New Roman"/>
          <w:sz w:val="24"/>
          <w:szCs w:val="24"/>
        </w:rPr>
        <w:t xml:space="preserve">motioned and </w:t>
      </w:r>
      <w:r w:rsidR="007558B6">
        <w:rPr>
          <w:rFonts w:ascii="Times New Roman" w:hAnsi="Times New Roman" w:cs="Times New Roman"/>
          <w:sz w:val="24"/>
          <w:szCs w:val="24"/>
        </w:rPr>
        <w:t>Angela Jouett</w:t>
      </w:r>
      <w:r w:rsidR="0059342C">
        <w:rPr>
          <w:rFonts w:ascii="Times New Roman" w:hAnsi="Times New Roman" w:cs="Times New Roman"/>
          <w:sz w:val="24"/>
          <w:szCs w:val="24"/>
        </w:rPr>
        <w:t xml:space="preserve"> sec</w:t>
      </w:r>
      <w:r w:rsidRPr="00602959">
        <w:rPr>
          <w:rFonts w:ascii="Times New Roman" w:hAnsi="Times New Roman" w:cs="Times New Roman"/>
          <w:sz w:val="24"/>
          <w:szCs w:val="24"/>
        </w:rPr>
        <w:t>onded. Minutes unanimously approved.</w:t>
      </w:r>
    </w:p>
    <w:p w:rsidR="00E232FF" w:rsidRPr="003C6EAA" w:rsidRDefault="00E232FF" w:rsidP="00E232FF">
      <w:pPr>
        <w:spacing w:after="0"/>
        <w:ind w:left="720"/>
        <w:jc w:val="both"/>
        <w:rPr>
          <w:rFonts w:ascii="Times New Roman" w:hAnsi="Times New Roman" w:cs="Times New Roman"/>
          <w:sz w:val="24"/>
          <w:szCs w:val="24"/>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lastRenderedPageBreak/>
        <w:t>V.</w:t>
      </w:r>
      <w:r>
        <w:rPr>
          <w:rFonts w:ascii="Times New Roman" w:hAnsi="Times New Roman" w:cs="Times New Roman"/>
          <w:sz w:val="28"/>
          <w:szCs w:val="28"/>
        </w:rPr>
        <w:tab/>
        <w:t>APPROVAL OF AGENDA</w:t>
      </w:r>
    </w:p>
    <w:p w:rsidR="00770DE0" w:rsidRDefault="00770DE0" w:rsidP="00770DE0">
      <w:pPr>
        <w:spacing w:after="0"/>
        <w:ind w:left="720"/>
        <w:rPr>
          <w:rFonts w:ascii="Times New Roman" w:hAnsi="Times New Roman" w:cs="Times New Roman"/>
          <w:sz w:val="28"/>
          <w:szCs w:val="28"/>
        </w:rPr>
      </w:pPr>
      <w:r>
        <w:rPr>
          <w:rFonts w:ascii="Times New Roman" w:hAnsi="Times New Roman" w:cs="Times New Roman"/>
          <w:sz w:val="24"/>
          <w:szCs w:val="24"/>
        </w:rPr>
        <w:t>Corlissa Hoffoss</w:t>
      </w:r>
      <w:r w:rsidRPr="0038289B">
        <w:rPr>
          <w:rFonts w:ascii="Times New Roman" w:hAnsi="Times New Roman" w:cs="Times New Roman"/>
          <w:sz w:val="24"/>
          <w:szCs w:val="24"/>
        </w:rPr>
        <w:t xml:space="preserve"> entertaine</w:t>
      </w:r>
      <w:r>
        <w:rPr>
          <w:rFonts w:ascii="Times New Roman" w:hAnsi="Times New Roman" w:cs="Times New Roman"/>
          <w:sz w:val="24"/>
          <w:szCs w:val="24"/>
        </w:rPr>
        <w:t>d a motion to approve the agenda</w:t>
      </w:r>
      <w:r w:rsidR="00ED5B4C">
        <w:rPr>
          <w:rFonts w:ascii="Times New Roman" w:hAnsi="Times New Roman" w:cs="Times New Roman"/>
          <w:sz w:val="24"/>
          <w:szCs w:val="24"/>
        </w:rPr>
        <w:t xml:space="preserve">. </w:t>
      </w:r>
      <w:r w:rsidR="007558B6">
        <w:rPr>
          <w:rFonts w:ascii="Times New Roman" w:hAnsi="Times New Roman" w:cs="Times New Roman"/>
          <w:sz w:val="24"/>
          <w:szCs w:val="24"/>
        </w:rPr>
        <w:t>Betty Cunningham</w:t>
      </w:r>
      <w:r w:rsidRPr="0038289B">
        <w:rPr>
          <w:rFonts w:ascii="Times New Roman" w:hAnsi="Times New Roman" w:cs="Times New Roman"/>
          <w:sz w:val="24"/>
          <w:szCs w:val="24"/>
        </w:rPr>
        <w:t xml:space="preserve"> motioned and </w:t>
      </w:r>
      <w:r w:rsidR="007558B6">
        <w:rPr>
          <w:rFonts w:ascii="Times New Roman" w:hAnsi="Times New Roman" w:cs="Times New Roman"/>
          <w:sz w:val="24"/>
          <w:szCs w:val="24"/>
        </w:rPr>
        <w:t>Kristen Cassidy</w:t>
      </w:r>
      <w:r w:rsidRPr="0038289B">
        <w:rPr>
          <w:rFonts w:ascii="Times New Roman" w:hAnsi="Times New Roman" w:cs="Times New Roman"/>
          <w:sz w:val="24"/>
          <w:szCs w:val="24"/>
        </w:rPr>
        <w:t xml:space="preserve"> seconded</w:t>
      </w:r>
      <w:r w:rsidR="009E0AF3">
        <w:rPr>
          <w:rFonts w:ascii="Times New Roman" w:hAnsi="Times New Roman" w:cs="Times New Roman"/>
          <w:sz w:val="24"/>
          <w:szCs w:val="24"/>
        </w:rPr>
        <w:t>.</w:t>
      </w:r>
    </w:p>
    <w:p w:rsidR="005D386A" w:rsidRDefault="005D386A" w:rsidP="00B57985">
      <w:pPr>
        <w:spacing w:after="0"/>
        <w:rPr>
          <w:rFonts w:ascii="Times New Roman" w:hAnsi="Times New Roman" w:cs="Times New Roman"/>
          <w:sz w:val="28"/>
          <w:szCs w:val="28"/>
        </w:rPr>
      </w:pPr>
    </w:p>
    <w:p w:rsidR="0099204D" w:rsidRDefault="005D386A" w:rsidP="0099204D">
      <w:pPr>
        <w:spacing w:after="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9E64AF">
        <w:rPr>
          <w:rFonts w:ascii="Times New Roman" w:hAnsi="Times New Roman" w:cs="Times New Roman"/>
          <w:sz w:val="28"/>
          <w:szCs w:val="28"/>
        </w:rPr>
        <w:t>BOARD MONITORING</w:t>
      </w:r>
    </w:p>
    <w:p w:rsidR="00645E5D" w:rsidRDefault="007558B6" w:rsidP="007558B6">
      <w:pPr>
        <w:spacing w:after="0"/>
        <w:rPr>
          <w:rFonts w:ascii="Times New Roman" w:hAnsi="Times New Roman" w:cs="Times New Roman"/>
          <w:sz w:val="28"/>
          <w:szCs w:val="28"/>
        </w:rPr>
      </w:pPr>
      <w:r>
        <w:rPr>
          <w:rFonts w:ascii="Times New Roman" w:hAnsi="Times New Roman" w:cs="Times New Roman"/>
          <w:sz w:val="28"/>
          <w:szCs w:val="28"/>
        </w:rPr>
        <w:tab/>
        <w:t>a. Discuss Holiday Social</w:t>
      </w:r>
    </w:p>
    <w:p w:rsidR="007558B6" w:rsidRPr="00645E5D" w:rsidRDefault="007558B6" w:rsidP="00645E5D">
      <w:pPr>
        <w:spacing w:after="0"/>
        <w:ind w:left="1008"/>
        <w:rPr>
          <w:rFonts w:ascii="Times New Roman" w:hAnsi="Times New Roman" w:cs="Times New Roman"/>
          <w:sz w:val="28"/>
          <w:szCs w:val="28"/>
        </w:rPr>
      </w:pPr>
      <w:r>
        <w:rPr>
          <w:rFonts w:ascii="Times New Roman" w:hAnsi="Times New Roman" w:cs="Times New Roman"/>
          <w:sz w:val="24"/>
          <w:szCs w:val="24"/>
        </w:rPr>
        <w:t>Tanya McGee asked the board if they would like to do a holiday meal for the</w:t>
      </w:r>
      <w:r w:rsidR="00645E5D">
        <w:rPr>
          <w:rFonts w:ascii="Times New Roman" w:hAnsi="Times New Roman" w:cs="Times New Roman"/>
          <w:sz w:val="24"/>
          <w:szCs w:val="24"/>
        </w:rPr>
        <w:t xml:space="preserve"> </w:t>
      </w:r>
      <w:r>
        <w:rPr>
          <w:rFonts w:ascii="Times New Roman" w:hAnsi="Times New Roman" w:cs="Times New Roman"/>
          <w:sz w:val="24"/>
          <w:szCs w:val="24"/>
        </w:rPr>
        <w:t>December meeting. It was decided that ImCal will provide the meal and board member</w:t>
      </w:r>
      <w:r w:rsidR="000A5E71">
        <w:rPr>
          <w:rFonts w:ascii="Times New Roman" w:hAnsi="Times New Roman" w:cs="Times New Roman"/>
          <w:sz w:val="24"/>
          <w:szCs w:val="24"/>
        </w:rPr>
        <w:t>s</w:t>
      </w:r>
      <w:r>
        <w:rPr>
          <w:rFonts w:ascii="Times New Roman" w:hAnsi="Times New Roman" w:cs="Times New Roman"/>
          <w:sz w:val="24"/>
          <w:szCs w:val="24"/>
        </w:rPr>
        <w:t xml:space="preserve"> can bring a dessert if they would like. She asked if someone would like to</w:t>
      </w:r>
      <w:r w:rsidR="00645E5D">
        <w:rPr>
          <w:rFonts w:ascii="Times New Roman" w:hAnsi="Times New Roman" w:cs="Times New Roman"/>
          <w:sz w:val="24"/>
          <w:szCs w:val="24"/>
        </w:rPr>
        <w:t xml:space="preserve"> </w:t>
      </w:r>
      <w:r>
        <w:rPr>
          <w:rFonts w:ascii="Times New Roman" w:hAnsi="Times New Roman" w:cs="Times New Roman"/>
          <w:sz w:val="24"/>
          <w:szCs w:val="24"/>
        </w:rPr>
        <w:t>bring something to let Kristen Arville know before the next meeting.</w:t>
      </w:r>
    </w:p>
    <w:p w:rsidR="005A77ED" w:rsidRDefault="005A77ED" w:rsidP="007558B6">
      <w:pPr>
        <w:spacing w:after="0"/>
        <w:ind w:left="720"/>
        <w:rPr>
          <w:rFonts w:ascii="Times New Roman" w:hAnsi="Times New Roman" w:cs="Times New Roman"/>
          <w:sz w:val="24"/>
          <w:szCs w:val="24"/>
        </w:rPr>
      </w:pPr>
    </w:p>
    <w:p w:rsidR="005A77ED" w:rsidRDefault="005A77ED" w:rsidP="007558B6">
      <w:pPr>
        <w:spacing w:after="0"/>
        <w:ind w:left="720"/>
        <w:rPr>
          <w:rFonts w:ascii="Times New Roman" w:hAnsi="Times New Roman" w:cs="Times New Roman"/>
          <w:sz w:val="28"/>
          <w:szCs w:val="28"/>
        </w:rPr>
      </w:pPr>
      <w:r>
        <w:rPr>
          <w:rFonts w:ascii="Times New Roman" w:hAnsi="Times New Roman" w:cs="Times New Roman"/>
          <w:sz w:val="28"/>
          <w:szCs w:val="28"/>
        </w:rPr>
        <w:t>b. Communication &amp; Support</w:t>
      </w:r>
    </w:p>
    <w:p w:rsidR="005A77ED" w:rsidRDefault="000E3C8A" w:rsidP="00645E5D">
      <w:pPr>
        <w:spacing w:after="0"/>
        <w:ind w:left="1008"/>
        <w:rPr>
          <w:rFonts w:ascii="Times New Roman" w:hAnsi="Times New Roman" w:cs="Times New Roman"/>
          <w:sz w:val="24"/>
          <w:szCs w:val="24"/>
        </w:rPr>
      </w:pPr>
      <w:r>
        <w:rPr>
          <w:rFonts w:ascii="Times New Roman" w:hAnsi="Times New Roman" w:cs="Times New Roman"/>
          <w:sz w:val="24"/>
          <w:szCs w:val="24"/>
        </w:rPr>
        <w:t>Tanya McGee reviewed the policy with the board</w:t>
      </w:r>
      <w:r w:rsidR="000A5E71">
        <w:rPr>
          <w:rFonts w:ascii="Times New Roman" w:hAnsi="Times New Roman" w:cs="Times New Roman"/>
          <w:sz w:val="24"/>
          <w:szCs w:val="24"/>
        </w:rPr>
        <w:t>. The</w:t>
      </w:r>
      <w:r>
        <w:rPr>
          <w:rFonts w:ascii="Times New Roman" w:hAnsi="Times New Roman" w:cs="Times New Roman"/>
          <w:sz w:val="24"/>
          <w:szCs w:val="24"/>
        </w:rPr>
        <w:t xml:space="preserve"> C</w:t>
      </w:r>
      <w:r w:rsidR="00287C7C">
        <w:rPr>
          <w:rFonts w:ascii="Times New Roman" w:hAnsi="Times New Roman" w:cs="Times New Roman"/>
          <w:sz w:val="24"/>
          <w:szCs w:val="24"/>
        </w:rPr>
        <w:t>ommunication and Support policy</w:t>
      </w:r>
      <w:r>
        <w:rPr>
          <w:rFonts w:ascii="Times New Roman" w:hAnsi="Times New Roman" w:cs="Times New Roman"/>
          <w:sz w:val="24"/>
          <w:szCs w:val="24"/>
        </w:rPr>
        <w:t xml:space="preserve"> </w:t>
      </w:r>
      <w:r w:rsidR="00287C7C">
        <w:rPr>
          <w:rFonts w:ascii="Times New Roman" w:hAnsi="Times New Roman" w:cs="Times New Roman"/>
          <w:sz w:val="24"/>
          <w:szCs w:val="24"/>
        </w:rPr>
        <w:t xml:space="preserve">ensures the </w:t>
      </w:r>
      <w:r w:rsidR="005879D3">
        <w:rPr>
          <w:rFonts w:ascii="Times New Roman" w:hAnsi="Times New Roman" w:cs="Times New Roman"/>
          <w:sz w:val="24"/>
          <w:szCs w:val="24"/>
        </w:rPr>
        <w:t>E</w:t>
      </w:r>
      <w:r w:rsidR="00287C7C">
        <w:rPr>
          <w:rFonts w:ascii="Times New Roman" w:hAnsi="Times New Roman" w:cs="Times New Roman"/>
          <w:sz w:val="24"/>
          <w:szCs w:val="24"/>
        </w:rPr>
        <w:t xml:space="preserve">xecutive </w:t>
      </w:r>
      <w:r w:rsidR="005879D3">
        <w:rPr>
          <w:rFonts w:ascii="Times New Roman" w:hAnsi="Times New Roman" w:cs="Times New Roman"/>
          <w:sz w:val="24"/>
          <w:szCs w:val="24"/>
        </w:rPr>
        <w:t>D</w:t>
      </w:r>
      <w:r w:rsidR="00287C7C">
        <w:rPr>
          <w:rFonts w:ascii="Times New Roman" w:hAnsi="Times New Roman" w:cs="Times New Roman"/>
          <w:sz w:val="24"/>
          <w:szCs w:val="24"/>
        </w:rPr>
        <w:t xml:space="preserve">irector </w:t>
      </w:r>
      <w:r>
        <w:rPr>
          <w:rFonts w:ascii="Times New Roman" w:hAnsi="Times New Roman" w:cs="Times New Roman"/>
          <w:sz w:val="24"/>
          <w:szCs w:val="24"/>
        </w:rPr>
        <w:t>mak</w:t>
      </w:r>
      <w:r w:rsidR="00645E5D">
        <w:rPr>
          <w:rFonts w:ascii="Times New Roman" w:hAnsi="Times New Roman" w:cs="Times New Roman"/>
          <w:sz w:val="24"/>
          <w:szCs w:val="24"/>
        </w:rPr>
        <w:t xml:space="preserve">es sure the board is supported, </w:t>
      </w:r>
      <w:r>
        <w:rPr>
          <w:rFonts w:ascii="Times New Roman" w:hAnsi="Times New Roman" w:cs="Times New Roman"/>
          <w:sz w:val="24"/>
          <w:szCs w:val="24"/>
        </w:rPr>
        <w:t xml:space="preserve">communication is effective, and complaint with all </w:t>
      </w:r>
      <w:r w:rsidR="00452E20">
        <w:rPr>
          <w:rFonts w:ascii="Times New Roman" w:hAnsi="Times New Roman" w:cs="Times New Roman"/>
          <w:sz w:val="24"/>
          <w:szCs w:val="24"/>
        </w:rPr>
        <w:t xml:space="preserve">board </w:t>
      </w:r>
      <w:r>
        <w:rPr>
          <w:rFonts w:ascii="Times New Roman" w:hAnsi="Times New Roman" w:cs="Times New Roman"/>
          <w:sz w:val="24"/>
          <w:szCs w:val="24"/>
        </w:rPr>
        <w:t xml:space="preserve">policies. </w:t>
      </w:r>
      <w:r w:rsidR="000A5E71">
        <w:rPr>
          <w:rFonts w:ascii="Times New Roman" w:hAnsi="Times New Roman" w:cs="Times New Roman"/>
          <w:sz w:val="24"/>
          <w:szCs w:val="24"/>
        </w:rPr>
        <w:t xml:space="preserve">Tanya </w:t>
      </w:r>
      <w:r>
        <w:rPr>
          <w:rFonts w:ascii="Times New Roman" w:hAnsi="Times New Roman" w:cs="Times New Roman"/>
          <w:sz w:val="24"/>
          <w:szCs w:val="24"/>
        </w:rPr>
        <w:t>recommends no changes to the policy at this time.</w:t>
      </w:r>
    </w:p>
    <w:p w:rsidR="009D4E5A" w:rsidRDefault="009D4E5A" w:rsidP="000E3C8A">
      <w:pPr>
        <w:spacing w:after="0"/>
        <w:ind w:left="720"/>
        <w:rPr>
          <w:rFonts w:ascii="Times New Roman" w:hAnsi="Times New Roman" w:cs="Times New Roman"/>
          <w:sz w:val="24"/>
          <w:szCs w:val="24"/>
        </w:rPr>
      </w:pPr>
    </w:p>
    <w:p w:rsidR="00645E5D" w:rsidRDefault="009D4E5A" w:rsidP="00645E5D">
      <w:pPr>
        <w:spacing w:after="0"/>
        <w:ind w:left="720"/>
        <w:rPr>
          <w:rFonts w:ascii="Times New Roman" w:hAnsi="Times New Roman" w:cs="Times New Roman"/>
          <w:sz w:val="28"/>
          <w:szCs w:val="28"/>
        </w:rPr>
      </w:pPr>
      <w:r>
        <w:rPr>
          <w:rFonts w:ascii="Times New Roman" w:hAnsi="Times New Roman" w:cs="Times New Roman"/>
          <w:sz w:val="28"/>
          <w:szCs w:val="28"/>
        </w:rPr>
        <w:t>c. Monitoring of the Executive Director</w:t>
      </w:r>
    </w:p>
    <w:p w:rsidR="009D4E5A" w:rsidRPr="00645E5D" w:rsidRDefault="00174956" w:rsidP="00645E5D">
      <w:pPr>
        <w:spacing w:after="0"/>
        <w:ind w:left="1008"/>
        <w:rPr>
          <w:rFonts w:ascii="Times New Roman" w:hAnsi="Times New Roman" w:cs="Times New Roman"/>
          <w:sz w:val="28"/>
          <w:szCs w:val="28"/>
        </w:rPr>
      </w:pPr>
      <w:r>
        <w:rPr>
          <w:rFonts w:ascii="Times New Roman" w:hAnsi="Times New Roman" w:cs="Times New Roman"/>
          <w:sz w:val="24"/>
          <w:szCs w:val="24"/>
        </w:rPr>
        <w:t xml:space="preserve">The policy discusses how the board </w:t>
      </w:r>
      <w:r w:rsidR="00F935E6">
        <w:rPr>
          <w:rFonts w:ascii="Times New Roman" w:hAnsi="Times New Roman" w:cs="Times New Roman"/>
          <w:sz w:val="24"/>
          <w:szCs w:val="24"/>
        </w:rPr>
        <w:t>monitors the executive director’s</w:t>
      </w:r>
      <w:r>
        <w:rPr>
          <w:rFonts w:ascii="Times New Roman" w:hAnsi="Times New Roman" w:cs="Times New Roman"/>
          <w:sz w:val="24"/>
          <w:szCs w:val="24"/>
        </w:rPr>
        <w:t xml:space="preserve"> performance. </w:t>
      </w:r>
      <w:r w:rsidR="00645E5D">
        <w:rPr>
          <w:rFonts w:ascii="Times New Roman" w:hAnsi="Times New Roman" w:cs="Times New Roman"/>
          <w:sz w:val="24"/>
          <w:szCs w:val="24"/>
        </w:rPr>
        <w:t xml:space="preserve">Tanya </w:t>
      </w:r>
      <w:r w:rsidR="00F935E6">
        <w:rPr>
          <w:rFonts w:ascii="Times New Roman" w:hAnsi="Times New Roman" w:cs="Times New Roman"/>
          <w:sz w:val="24"/>
          <w:szCs w:val="24"/>
        </w:rPr>
        <w:t>recommended</w:t>
      </w:r>
      <w:r>
        <w:rPr>
          <w:rFonts w:ascii="Times New Roman" w:hAnsi="Times New Roman" w:cs="Times New Roman"/>
          <w:sz w:val="24"/>
          <w:szCs w:val="24"/>
        </w:rPr>
        <w:t xml:space="preserve"> the board work with ImCal’s Human Resources Director to </w:t>
      </w:r>
      <w:r w:rsidR="0053025F">
        <w:rPr>
          <w:rFonts w:ascii="Times New Roman" w:hAnsi="Times New Roman" w:cs="Times New Roman"/>
          <w:sz w:val="24"/>
          <w:szCs w:val="24"/>
        </w:rPr>
        <w:t>d</w:t>
      </w:r>
      <w:r w:rsidR="00F935E6">
        <w:rPr>
          <w:rFonts w:ascii="Times New Roman" w:hAnsi="Times New Roman" w:cs="Times New Roman"/>
          <w:sz w:val="24"/>
          <w:szCs w:val="24"/>
        </w:rPr>
        <w:t xml:space="preserve">evelop </w:t>
      </w:r>
      <w:r w:rsidR="001F18C8">
        <w:rPr>
          <w:rFonts w:ascii="Times New Roman" w:hAnsi="Times New Roman" w:cs="Times New Roman"/>
          <w:sz w:val="24"/>
          <w:szCs w:val="24"/>
        </w:rPr>
        <w:t>an</w:t>
      </w:r>
      <w:r>
        <w:rPr>
          <w:rFonts w:ascii="Times New Roman" w:hAnsi="Times New Roman" w:cs="Times New Roman"/>
          <w:sz w:val="24"/>
          <w:szCs w:val="24"/>
        </w:rPr>
        <w:t xml:space="preserve"> evaluation form regarding her performance. She </w:t>
      </w:r>
      <w:r w:rsidR="005879D3">
        <w:rPr>
          <w:rFonts w:ascii="Times New Roman" w:hAnsi="Times New Roman" w:cs="Times New Roman"/>
          <w:sz w:val="24"/>
          <w:szCs w:val="24"/>
        </w:rPr>
        <w:t>offered the suggestion that the Board have</w:t>
      </w:r>
      <w:r>
        <w:rPr>
          <w:rFonts w:ascii="Times New Roman" w:hAnsi="Times New Roman" w:cs="Times New Roman"/>
          <w:sz w:val="24"/>
          <w:szCs w:val="24"/>
        </w:rPr>
        <w:t xml:space="preserve"> Executive Management staff </w:t>
      </w:r>
      <w:r w:rsidR="005879D3">
        <w:rPr>
          <w:rFonts w:ascii="Times New Roman" w:hAnsi="Times New Roman" w:cs="Times New Roman"/>
          <w:sz w:val="24"/>
          <w:szCs w:val="24"/>
        </w:rPr>
        <w:t xml:space="preserve">answer questions regarding performance </w:t>
      </w:r>
      <w:r>
        <w:rPr>
          <w:rFonts w:ascii="Times New Roman" w:hAnsi="Times New Roman" w:cs="Times New Roman"/>
          <w:sz w:val="24"/>
          <w:szCs w:val="24"/>
        </w:rPr>
        <w:t>in order to dete</w:t>
      </w:r>
      <w:r w:rsidR="001F18C8">
        <w:rPr>
          <w:rFonts w:ascii="Times New Roman" w:hAnsi="Times New Roman" w:cs="Times New Roman"/>
          <w:sz w:val="24"/>
          <w:szCs w:val="24"/>
        </w:rPr>
        <w:t xml:space="preserve">rmine areas of </w:t>
      </w:r>
      <w:r>
        <w:rPr>
          <w:rFonts w:ascii="Times New Roman" w:hAnsi="Times New Roman" w:cs="Times New Roman"/>
          <w:sz w:val="24"/>
          <w:szCs w:val="24"/>
        </w:rPr>
        <w:t xml:space="preserve">improvement and areas that she is excelling in. The board agreed that this will be a </w:t>
      </w:r>
      <w:r w:rsidR="00F935E6">
        <w:rPr>
          <w:rFonts w:ascii="Times New Roman" w:hAnsi="Times New Roman" w:cs="Times New Roman"/>
          <w:sz w:val="24"/>
          <w:szCs w:val="24"/>
        </w:rPr>
        <w:t>great tool to</w:t>
      </w:r>
      <w:r>
        <w:rPr>
          <w:rFonts w:ascii="Times New Roman" w:hAnsi="Times New Roman" w:cs="Times New Roman"/>
          <w:sz w:val="24"/>
          <w:szCs w:val="24"/>
        </w:rPr>
        <w:t xml:space="preserve"> help</w:t>
      </w:r>
      <w:r w:rsidR="00F935E6">
        <w:rPr>
          <w:rFonts w:ascii="Times New Roman" w:hAnsi="Times New Roman" w:cs="Times New Roman"/>
          <w:sz w:val="24"/>
          <w:szCs w:val="24"/>
        </w:rPr>
        <w:t xml:space="preserve"> determine</w:t>
      </w:r>
      <w:r>
        <w:rPr>
          <w:rFonts w:ascii="Times New Roman" w:hAnsi="Times New Roman" w:cs="Times New Roman"/>
          <w:sz w:val="24"/>
          <w:szCs w:val="24"/>
        </w:rPr>
        <w:t xml:space="preserve"> Tanya’s performance rating and evaluation.</w:t>
      </w:r>
      <w:r w:rsidR="005879D3">
        <w:rPr>
          <w:rFonts w:ascii="Times New Roman" w:hAnsi="Times New Roman" w:cs="Times New Roman"/>
          <w:sz w:val="24"/>
          <w:szCs w:val="24"/>
        </w:rPr>
        <w:t xml:space="preserve"> Tanya will reach out to ImCal HR Director.</w:t>
      </w:r>
    </w:p>
    <w:p w:rsidR="002A75A6" w:rsidRPr="007A1659" w:rsidRDefault="0099204D" w:rsidP="007A1659">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7A1659">
        <w:rPr>
          <w:rFonts w:ascii="Times New Roman" w:hAnsi="Times New Roman" w:cs="Times New Roman"/>
          <w:sz w:val="24"/>
          <w:szCs w:val="24"/>
        </w:rPr>
        <w:t xml:space="preserve">  </w:t>
      </w:r>
    </w:p>
    <w:p w:rsidR="00496369" w:rsidRDefault="009E64AF" w:rsidP="00554419">
      <w:pPr>
        <w:spacing w:after="0"/>
        <w:rPr>
          <w:rFonts w:ascii="Times New Roman" w:hAnsi="Times New Roman" w:cs="Times New Roman"/>
          <w:sz w:val="28"/>
          <w:szCs w:val="28"/>
        </w:rPr>
      </w:pPr>
      <w:r>
        <w:rPr>
          <w:rFonts w:ascii="Times New Roman" w:hAnsi="Times New Roman" w:cs="Times New Roman"/>
          <w:sz w:val="28"/>
          <w:szCs w:val="28"/>
        </w:rPr>
        <w:t>VI</w:t>
      </w:r>
      <w:r w:rsidR="00813DC4">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t>EXECUTIVE DIRECTOR REPORT</w:t>
      </w:r>
    </w:p>
    <w:p w:rsidR="00645E5D" w:rsidRDefault="00C56A9D" w:rsidP="00645E5D">
      <w:pPr>
        <w:spacing w:after="0"/>
        <w:rPr>
          <w:rFonts w:ascii="Times New Roman" w:hAnsi="Times New Roman" w:cs="Times New Roman"/>
          <w:sz w:val="28"/>
          <w:szCs w:val="28"/>
        </w:rPr>
      </w:pPr>
      <w:r>
        <w:rPr>
          <w:rFonts w:ascii="Times New Roman" w:hAnsi="Times New Roman" w:cs="Times New Roman"/>
          <w:sz w:val="28"/>
          <w:szCs w:val="28"/>
        </w:rPr>
        <w:tab/>
        <w:t xml:space="preserve">a. </w:t>
      </w:r>
      <w:r w:rsidR="00814DE4">
        <w:rPr>
          <w:rFonts w:ascii="Times New Roman" w:hAnsi="Times New Roman" w:cs="Times New Roman"/>
          <w:sz w:val="28"/>
          <w:szCs w:val="28"/>
        </w:rPr>
        <w:t>Report out from Board Chair meeting in Baton Rouge</w:t>
      </w:r>
    </w:p>
    <w:p w:rsidR="00814DE4" w:rsidRPr="00645E5D" w:rsidRDefault="00814DE4" w:rsidP="00645E5D">
      <w:pPr>
        <w:spacing w:after="0"/>
        <w:ind w:left="1008"/>
        <w:rPr>
          <w:rFonts w:ascii="Times New Roman" w:hAnsi="Times New Roman" w:cs="Times New Roman"/>
          <w:sz w:val="28"/>
          <w:szCs w:val="28"/>
        </w:rPr>
      </w:pPr>
      <w:r>
        <w:rPr>
          <w:rFonts w:ascii="Times New Roman" w:hAnsi="Times New Roman" w:cs="Times New Roman"/>
          <w:sz w:val="24"/>
          <w:szCs w:val="24"/>
        </w:rPr>
        <w:t>Corliss</w:t>
      </w:r>
      <w:r w:rsidR="00C32F4B">
        <w:rPr>
          <w:rFonts w:ascii="Times New Roman" w:hAnsi="Times New Roman" w:cs="Times New Roman"/>
          <w:sz w:val="24"/>
          <w:szCs w:val="24"/>
        </w:rPr>
        <w:t>a</w:t>
      </w:r>
      <w:r>
        <w:rPr>
          <w:rFonts w:ascii="Times New Roman" w:hAnsi="Times New Roman" w:cs="Times New Roman"/>
          <w:sz w:val="24"/>
          <w:szCs w:val="24"/>
        </w:rPr>
        <w:t xml:space="preserve"> Hoffoss gave a brief report on </w:t>
      </w:r>
      <w:r w:rsidR="00187A76">
        <w:rPr>
          <w:rFonts w:ascii="Times New Roman" w:hAnsi="Times New Roman" w:cs="Times New Roman"/>
          <w:sz w:val="24"/>
          <w:szCs w:val="24"/>
        </w:rPr>
        <w:t xml:space="preserve">attending </w:t>
      </w:r>
      <w:r>
        <w:rPr>
          <w:rFonts w:ascii="Times New Roman" w:hAnsi="Times New Roman" w:cs="Times New Roman"/>
          <w:sz w:val="24"/>
          <w:szCs w:val="24"/>
        </w:rPr>
        <w:t>the</w:t>
      </w:r>
      <w:r w:rsidR="00A967A2">
        <w:rPr>
          <w:rFonts w:ascii="Times New Roman" w:hAnsi="Times New Roman" w:cs="Times New Roman"/>
          <w:sz w:val="24"/>
          <w:szCs w:val="24"/>
        </w:rPr>
        <w:t xml:space="preserve"> Human Services Interagency</w:t>
      </w:r>
      <w:r w:rsidR="00645E5D">
        <w:rPr>
          <w:rFonts w:ascii="Times New Roman" w:hAnsi="Times New Roman" w:cs="Times New Roman"/>
          <w:sz w:val="24"/>
          <w:szCs w:val="24"/>
        </w:rPr>
        <w:t xml:space="preserve"> </w:t>
      </w:r>
      <w:r w:rsidR="00A967A2">
        <w:rPr>
          <w:rFonts w:ascii="Times New Roman" w:hAnsi="Times New Roman" w:cs="Times New Roman"/>
          <w:sz w:val="24"/>
          <w:szCs w:val="24"/>
        </w:rPr>
        <w:t>Council,</w:t>
      </w:r>
      <w:r>
        <w:rPr>
          <w:rFonts w:ascii="Times New Roman" w:hAnsi="Times New Roman" w:cs="Times New Roman"/>
          <w:sz w:val="24"/>
          <w:szCs w:val="24"/>
        </w:rPr>
        <w:t xml:space="preserve"> </w:t>
      </w:r>
      <w:r w:rsidR="00A967A2">
        <w:rPr>
          <w:rFonts w:ascii="Times New Roman" w:hAnsi="Times New Roman" w:cs="Times New Roman"/>
          <w:sz w:val="24"/>
          <w:szCs w:val="24"/>
        </w:rPr>
        <w:t>(</w:t>
      </w:r>
      <w:r>
        <w:rPr>
          <w:rFonts w:ascii="Times New Roman" w:hAnsi="Times New Roman" w:cs="Times New Roman"/>
          <w:sz w:val="24"/>
          <w:szCs w:val="24"/>
        </w:rPr>
        <w:t>H</w:t>
      </w:r>
      <w:r w:rsidR="005879D3">
        <w:rPr>
          <w:rFonts w:ascii="Times New Roman" w:hAnsi="Times New Roman" w:cs="Times New Roman"/>
          <w:sz w:val="24"/>
          <w:szCs w:val="24"/>
        </w:rPr>
        <w:t>SI</w:t>
      </w:r>
      <w:r>
        <w:rPr>
          <w:rFonts w:ascii="Times New Roman" w:hAnsi="Times New Roman" w:cs="Times New Roman"/>
          <w:sz w:val="24"/>
          <w:szCs w:val="24"/>
        </w:rPr>
        <w:t>C</w:t>
      </w:r>
      <w:r w:rsidR="00A967A2">
        <w:rPr>
          <w:rFonts w:ascii="Times New Roman" w:hAnsi="Times New Roman" w:cs="Times New Roman"/>
          <w:sz w:val="24"/>
          <w:szCs w:val="24"/>
        </w:rPr>
        <w:t>)</w:t>
      </w:r>
      <w:r>
        <w:rPr>
          <w:rFonts w:ascii="Times New Roman" w:hAnsi="Times New Roman" w:cs="Times New Roman"/>
          <w:sz w:val="24"/>
          <w:szCs w:val="24"/>
        </w:rPr>
        <w:t xml:space="preserve"> </w:t>
      </w:r>
      <w:r w:rsidR="00187A76">
        <w:rPr>
          <w:rFonts w:ascii="Times New Roman" w:hAnsi="Times New Roman" w:cs="Times New Roman"/>
          <w:sz w:val="24"/>
          <w:szCs w:val="24"/>
        </w:rPr>
        <w:t xml:space="preserve">meeting with Tanya and other </w:t>
      </w:r>
      <w:r w:rsidR="005879D3">
        <w:rPr>
          <w:rFonts w:ascii="Times New Roman" w:hAnsi="Times New Roman" w:cs="Times New Roman"/>
          <w:sz w:val="24"/>
          <w:szCs w:val="24"/>
        </w:rPr>
        <w:t>Executive D</w:t>
      </w:r>
      <w:r>
        <w:rPr>
          <w:rFonts w:ascii="Times New Roman" w:hAnsi="Times New Roman" w:cs="Times New Roman"/>
          <w:sz w:val="24"/>
          <w:szCs w:val="24"/>
        </w:rPr>
        <w:t xml:space="preserve">irectors from the other districts. She brought all of the </w:t>
      </w:r>
      <w:r w:rsidR="00363EED">
        <w:rPr>
          <w:rFonts w:ascii="Times New Roman" w:hAnsi="Times New Roman" w:cs="Times New Roman"/>
          <w:sz w:val="24"/>
          <w:szCs w:val="24"/>
        </w:rPr>
        <w:t>handouts</w:t>
      </w:r>
      <w:r>
        <w:rPr>
          <w:rFonts w:ascii="Times New Roman" w:hAnsi="Times New Roman" w:cs="Times New Roman"/>
          <w:sz w:val="24"/>
          <w:szCs w:val="24"/>
        </w:rPr>
        <w:t xml:space="preserve"> that were </w:t>
      </w:r>
      <w:r w:rsidR="00363EED">
        <w:rPr>
          <w:rFonts w:ascii="Times New Roman" w:hAnsi="Times New Roman" w:cs="Times New Roman"/>
          <w:sz w:val="24"/>
          <w:szCs w:val="24"/>
        </w:rPr>
        <w:t>provided</w:t>
      </w:r>
      <w:r>
        <w:rPr>
          <w:rFonts w:ascii="Times New Roman" w:hAnsi="Times New Roman" w:cs="Times New Roman"/>
          <w:sz w:val="24"/>
          <w:szCs w:val="24"/>
        </w:rPr>
        <w:t xml:space="preserve"> at the meeting</w:t>
      </w:r>
      <w:r w:rsidR="00363EED">
        <w:rPr>
          <w:rFonts w:ascii="Times New Roman" w:hAnsi="Times New Roman" w:cs="Times New Roman"/>
          <w:sz w:val="24"/>
          <w:szCs w:val="24"/>
        </w:rPr>
        <w:t>.</w:t>
      </w:r>
      <w:r>
        <w:rPr>
          <w:rFonts w:ascii="Times New Roman" w:hAnsi="Times New Roman" w:cs="Times New Roman"/>
          <w:sz w:val="24"/>
          <w:szCs w:val="24"/>
        </w:rPr>
        <w:t xml:space="preserve"> </w:t>
      </w:r>
      <w:r w:rsidRPr="00561324">
        <w:rPr>
          <w:rFonts w:ascii="Times New Roman" w:hAnsi="Times New Roman" w:cs="Times New Roman"/>
          <w:sz w:val="24"/>
          <w:szCs w:val="24"/>
        </w:rPr>
        <w:t>Corlissa</w:t>
      </w:r>
      <w:r w:rsidR="00645E5D">
        <w:rPr>
          <w:rFonts w:ascii="Times New Roman" w:hAnsi="Times New Roman" w:cs="Times New Roman"/>
          <w:sz w:val="24"/>
          <w:szCs w:val="24"/>
        </w:rPr>
        <w:t xml:space="preserve"> </w:t>
      </w:r>
      <w:r w:rsidRPr="00561324">
        <w:rPr>
          <w:rFonts w:ascii="Times New Roman" w:hAnsi="Times New Roman" w:cs="Times New Roman"/>
          <w:sz w:val="24"/>
          <w:szCs w:val="24"/>
        </w:rPr>
        <w:t>asked that Tanya</w:t>
      </w:r>
      <w:r w:rsidR="00363EED" w:rsidRPr="00561324">
        <w:rPr>
          <w:rFonts w:ascii="Times New Roman" w:hAnsi="Times New Roman" w:cs="Times New Roman"/>
          <w:sz w:val="24"/>
          <w:szCs w:val="24"/>
        </w:rPr>
        <w:t xml:space="preserve"> explain to the other members about</w:t>
      </w:r>
      <w:r w:rsidR="0053025F">
        <w:rPr>
          <w:rFonts w:ascii="Times New Roman" w:hAnsi="Times New Roman" w:cs="Times New Roman"/>
          <w:sz w:val="24"/>
          <w:szCs w:val="24"/>
        </w:rPr>
        <w:t xml:space="preserve"> the crisis h</w:t>
      </w:r>
      <w:r w:rsidRPr="00561324">
        <w:rPr>
          <w:rFonts w:ascii="Times New Roman" w:hAnsi="Times New Roman" w:cs="Times New Roman"/>
          <w:sz w:val="24"/>
          <w:szCs w:val="24"/>
        </w:rPr>
        <w:t>ousing. Tan</w:t>
      </w:r>
      <w:r w:rsidR="0053025F">
        <w:rPr>
          <w:rFonts w:ascii="Times New Roman" w:hAnsi="Times New Roman" w:cs="Times New Roman"/>
          <w:sz w:val="24"/>
          <w:szCs w:val="24"/>
        </w:rPr>
        <w:t xml:space="preserve">ya </w:t>
      </w:r>
      <w:r w:rsidR="00284D44">
        <w:rPr>
          <w:rFonts w:ascii="Times New Roman" w:hAnsi="Times New Roman" w:cs="Times New Roman"/>
          <w:sz w:val="24"/>
          <w:szCs w:val="24"/>
        </w:rPr>
        <w:t>informed the board</w:t>
      </w:r>
      <w:r>
        <w:rPr>
          <w:rFonts w:ascii="Times New Roman" w:hAnsi="Times New Roman" w:cs="Times New Roman"/>
          <w:sz w:val="24"/>
          <w:szCs w:val="24"/>
        </w:rPr>
        <w:t xml:space="preserve"> the Department of Justice in</w:t>
      </w:r>
      <w:r w:rsidR="00363EED">
        <w:rPr>
          <w:rFonts w:ascii="Times New Roman" w:hAnsi="Times New Roman" w:cs="Times New Roman"/>
          <w:sz w:val="24"/>
          <w:szCs w:val="24"/>
        </w:rPr>
        <w:t>vestigated a complaint regarding</w:t>
      </w:r>
      <w:r>
        <w:rPr>
          <w:rFonts w:ascii="Times New Roman" w:hAnsi="Times New Roman" w:cs="Times New Roman"/>
          <w:sz w:val="24"/>
          <w:szCs w:val="24"/>
        </w:rPr>
        <w:t xml:space="preserve"> </w:t>
      </w:r>
      <w:r w:rsidR="00561324">
        <w:rPr>
          <w:rFonts w:ascii="Times New Roman" w:hAnsi="Times New Roman" w:cs="Times New Roman"/>
          <w:sz w:val="24"/>
          <w:szCs w:val="24"/>
        </w:rPr>
        <w:t>individuals</w:t>
      </w:r>
      <w:r w:rsidR="006F4036">
        <w:rPr>
          <w:rFonts w:ascii="Times New Roman" w:hAnsi="Times New Roman" w:cs="Times New Roman"/>
          <w:sz w:val="24"/>
          <w:szCs w:val="24"/>
        </w:rPr>
        <w:t xml:space="preserve"> with mental illness were inappropriately placed in nursing homes. </w:t>
      </w:r>
      <w:r w:rsidR="00BF1540">
        <w:rPr>
          <w:rFonts w:ascii="Times New Roman" w:hAnsi="Times New Roman" w:cs="Times New Roman"/>
          <w:sz w:val="24"/>
          <w:szCs w:val="24"/>
        </w:rPr>
        <w:t xml:space="preserve">A </w:t>
      </w:r>
      <w:r>
        <w:rPr>
          <w:rFonts w:ascii="Times New Roman" w:hAnsi="Times New Roman" w:cs="Times New Roman"/>
          <w:sz w:val="24"/>
          <w:szCs w:val="24"/>
        </w:rPr>
        <w:t>response plan was put into place to help these individuals transition back into the</w:t>
      </w:r>
      <w:r w:rsidR="00645E5D">
        <w:rPr>
          <w:rFonts w:ascii="Times New Roman" w:hAnsi="Times New Roman" w:cs="Times New Roman"/>
          <w:sz w:val="24"/>
          <w:szCs w:val="24"/>
        </w:rPr>
        <w:t xml:space="preserve"> </w:t>
      </w:r>
      <w:r w:rsidR="00284D44">
        <w:rPr>
          <w:rFonts w:ascii="Times New Roman" w:hAnsi="Times New Roman" w:cs="Times New Roman"/>
          <w:sz w:val="24"/>
          <w:szCs w:val="24"/>
        </w:rPr>
        <w:t>c</w:t>
      </w:r>
      <w:r w:rsidR="00561324">
        <w:rPr>
          <w:rFonts w:ascii="Times New Roman" w:hAnsi="Times New Roman" w:cs="Times New Roman"/>
          <w:sz w:val="24"/>
          <w:szCs w:val="24"/>
        </w:rPr>
        <w:t xml:space="preserve">ommunity </w:t>
      </w:r>
      <w:r w:rsidR="00284D44">
        <w:rPr>
          <w:rFonts w:ascii="Times New Roman" w:hAnsi="Times New Roman" w:cs="Times New Roman"/>
          <w:sz w:val="24"/>
          <w:szCs w:val="24"/>
        </w:rPr>
        <w:t xml:space="preserve">and ensure </w:t>
      </w:r>
      <w:r w:rsidR="00561324">
        <w:rPr>
          <w:rFonts w:ascii="Times New Roman" w:hAnsi="Times New Roman" w:cs="Times New Roman"/>
          <w:sz w:val="24"/>
          <w:szCs w:val="24"/>
        </w:rPr>
        <w:t xml:space="preserve">each district has a plan for crisis intervention </w:t>
      </w:r>
      <w:r w:rsidR="005879D3">
        <w:rPr>
          <w:rFonts w:ascii="Times New Roman" w:hAnsi="Times New Roman" w:cs="Times New Roman"/>
          <w:sz w:val="24"/>
          <w:szCs w:val="24"/>
        </w:rPr>
        <w:t xml:space="preserve">and housing </w:t>
      </w:r>
      <w:r w:rsidR="00561324">
        <w:rPr>
          <w:rFonts w:ascii="Times New Roman" w:hAnsi="Times New Roman" w:cs="Times New Roman"/>
          <w:sz w:val="24"/>
          <w:szCs w:val="24"/>
        </w:rPr>
        <w:t>for</w:t>
      </w:r>
      <w:r w:rsidR="00645E5D">
        <w:rPr>
          <w:rFonts w:ascii="Times New Roman" w:hAnsi="Times New Roman" w:cs="Times New Roman"/>
          <w:sz w:val="24"/>
          <w:szCs w:val="24"/>
        </w:rPr>
        <w:t xml:space="preserve"> </w:t>
      </w:r>
      <w:r w:rsidR="00561324">
        <w:rPr>
          <w:rFonts w:ascii="Times New Roman" w:hAnsi="Times New Roman" w:cs="Times New Roman"/>
          <w:sz w:val="24"/>
          <w:szCs w:val="24"/>
        </w:rPr>
        <w:t xml:space="preserve">individuals with mental illness. </w:t>
      </w:r>
      <w:r w:rsidR="00D849DD">
        <w:rPr>
          <w:rFonts w:ascii="Times New Roman" w:hAnsi="Times New Roman" w:cs="Times New Roman"/>
          <w:sz w:val="24"/>
          <w:szCs w:val="24"/>
        </w:rPr>
        <w:t xml:space="preserve">Tanya informed the board </w:t>
      </w:r>
      <w:r w:rsidR="00BF1540">
        <w:rPr>
          <w:rFonts w:ascii="Times New Roman" w:hAnsi="Times New Roman" w:cs="Times New Roman"/>
          <w:sz w:val="24"/>
          <w:szCs w:val="24"/>
        </w:rPr>
        <w:t>of</w:t>
      </w:r>
      <w:r w:rsidR="00D849DD">
        <w:rPr>
          <w:rFonts w:ascii="Times New Roman" w:hAnsi="Times New Roman" w:cs="Times New Roman"/>
          <w:sz w:val="24"/>
          <w:szCs w:val="24"/>
        </w:rPr>
        <w:t xml:space="preserve"> one</w:t>
      </w:r>
      <w:r w:rsidR="0053025F">
        <w:rPr>
          <w:rFonts w:ascii="Times New Roman" w:hAnsi="Times New Roman" w:cs="Times New Roman"/>
          <w:sz w:val="24"/>
          <w:szCs w:val="24"/>
        </w:rPr>
        <w:t xml:space="preserve"> the ideas</w:t>
      </w:r>
      <w:r w:rsidR="00BF1540">
        <w:rPr>
          <w:rFonts w:ascii="Times New Roman" w:hAnsi="Times New Roman" w:cs="Times New Roman"/>
          <w:sz w:val="24"/>
          <w:szCs w:val="24"/>
        </w:rPr>
        <w:t xml:space="preserve"> that ImCal took from </w:t>
      </w:r>
      <w:r w:rsidR="0053025F">
        <w:rPr>
          <w:rFonts w:ascii="Times New Roman" w:hAnsi="Times New Roman" w:cs="Times New Roman"/>
          <w:sz w:val="24"/>
          <w:szCs w:val="24"/>
        </w:rPr>
        <w:t>the meeting is</w:t>
      </w:r>
      <w:r w:rsidR="00BF1540">
        <w:rPr>
          <w:rFonts w:ascii="Times New Roman" w:hAnsi="Times New Roman" w:cs="Times New Roman"/>
          <w:sz w:val="24"/>
          <w:szCs w:val="24"/>
        </w:rPr>
        <w:t xml:space="preserve"> having an Annual Management Report. ImCal’s </w:t>
      </w:r>
      <w:r w:rsidR="00561324">
        <w:rPr>
          <w:rFonts w:ascii="Times New Roman" w:hAnsi="Times New Roman" w:cs="Times New Roman"/>
          <w:sz w:val="24"/>
          <w:szCs w:val="24"/>
        </w:rPr>
        <w:t>deputy director</w:t>
      </w:r>
      <w:r w:rsidR="006F4036">
        <w:rPr>
          <w:rFonts w:ascii="Times New Roman" w:hAnsi="Times New Roman" w:cs="Times New Roman"/>
          <w:sz w:val="24"/>
          <w:szCs w:val="24"/>
        </w:rPr>
        <w:t xml:space="preserve"> </w:t>
      </w:r>
      <w:r w:rsidR="00BF1540">
        <w:rPr>
          <w:rFonts w:ascii="Times New Roman" w:hAnsi="Times New Roman" w:cs="Times New Roman"/>
          <w:sz w:val="24"/>
          <w:szCs w:val="24"/>
        </w:rPr>
        <w:t>Jenny Mills is currently working on a report like this for ImCal and i</w:t>
      </w:r>
      <w:r w:rsidR="00D849DD">
        <w:rPr>
          <w:rFonts w:ascii="Times New Roman" w:hAnsi="Times New Roman" w:cs="Times New Roman"/>
          <w:sz w:val="24"/>
          <w:szCs w:val="24"/>
        </w:rPr>
        <w:t>t’</w:t>
      </w:r>
      <w:r w:rsidR="00BF1540">
        <w:rPr>
          <w:rFonts w:ascii="Times New Roman" w:hAnsi="Times New Roman" w:cs="Times New Roman"/>
          <w:sz w:val="24"/>
          <w:szCs w:val="24"/>
        </w:rPr>
        <w:t xml:space="preserve">s almost ready for </w:t>
      </w:r>
      <w:r w:rsidR="001F18C8">
        <w:rPr>
          <w:rFonts w:ascii="Times New Roman" w:hAnsi="Times New Roman" w:cs="Times New Roman"/>
          <w:sz w:val="24"/>
          <w:szCs w:val="24"/>
        </w:rPr>
        <w:t xml:space="preserve">review. </w:t>
      </w:r>
      <w:r w:rsidR="00BF1540">
        <w:rPr>
          <w:rFonts w:ascii="Times New Roman" w:hAnsi="Times New Roman" w:cs="Times New Roman"/>
          <w:sz w:val="24"/>
          <w:szCs w:val="24"/>
        </w:rPr>
        <w:t>Betty Cunningham ask</w:t>
      </w:r>
      <w:r w:rsidR="0053025F">
        <w:rPr>
          <w:rFonts w:ascii="Times New Roman" w:hAnsi="Times New Roman" w:cs="Times New Roman"/>
          <w:sz w:val="24"/>
          <w:szCs w:val="24"/>
        </w:rPr>
        <w:t>ed</w:t>
      </w:r>
      <w:r w:rsidR="00BF1540">
        <w:rPr>
          <w:rFonts w:ascii="Times New Roman" w:hAnsi="Times New Roman" w:cs="Times New Roman"/>
          <w:sz w:val="24"/>
          <w:szCs w:val="24"/>
        </w:rPr>
        <w:t xml:space="preserve"> </w:t>
      </w:r>
      <w:r w:rsidR="00D849DD">
        <w:rPr>
          <w:rFonts w:ascii="Times New Roman" w:hAnsi="Times New Roman" w:cs="Times New Roman"/>
          <w:sz w:val="24"/>
          <w:szCs w:val="24"/>
        </w:rPr>
        <w:t xml:space="preserve">how ImCal compares with </w:t>
      </w:r>
      <w:r w:rsidR="0072724A">
        <w:rPr>
          <w:rFonts w:ascii="Times New Roman" w:hAnsi="Times New Roman" w:cs="Times New Roman"/>
          <w:sz w:val="24"/>
          <w:szCs w:val="24"/>
        </w:rPr>
        <w:t xml:space="preserve">other </w:t>
      </w:r>
      <w:r w:rsidR="0053025F">
        <w:rPr>
          <w:rFonts w:ascii="Times New Roman" w:hAnsi="Times New Roman" w:cs="Times New Roman"/>
          <w:sz w:val="24"/>
          <w:szCs w:val="24"/>
        </w:rPr>
        <w:t>districts?</w:t>
      </w:r>
      <w:r w:rsidR="0072724A">
        <w:rPr>
          <w:rFonts w:ascii="Times New Roman" w:hAnsi="Times New Roman" w:cs="Times New Roman"/>
          <w:sz w:val="24"/>
          <w:szCs w:val="24"/>
        </w:rPr>
        <w:t xml:space="preserve"> Corliss</w:t>
      </w:r>
      <w:r w:rsidR="00363EED">
        <w:rPr>
          <w:rFonts w:ascii="Times New Roman" w:hAnsi="Times New Roman" w:cs="Times New Roman"/>
          <w:sz w:val="24"/>
          <w:szCs w:val="24"/>
        </w:rPr>
        <w:t>a</w:t>
      </w:r>
      <w:r w:rsidR="0072724A">
        <w:rPr>
          <w:rFonts w:ascii="Times New Roman" w:hAnsi="Times New Roman" w:cs="Times New Roman"/>
          <w:sz w:val="24"/>
          <w:szCs w:val="24"/>
        </w:rPr>
        <w:t xml:space="preserve"> Hoffoss stated ImCal had good feedback at the meeting and it’s hard to rate performance because the programs ImCal has is based on the people serve</w:t>
      </w:r>
      <w:r w:rsidR="00363EED">
        <w:rPr>
          <w:rFonts w:ascii="Times New Roman" w:hAnsi="Times New Roman" w:cs="Times New Roman"/>
          <w:sz w:val="24"/>
          <w:szCs w:val="24"/>
        </w:rPr>
        <w:t>d</w:t>
      </w:r>
      <w:r w:rsidR="0072724A">
        <w:rPr>
          <w:rFonts w:ascii="Times New Roman" w:hAnsi="Times New Roman" w:cs="Times New Roman"/>
          <w:sz w:val="24"/>
          <w:szCs w:val="24"/>
        </w:rPr>
        <w:t xml:space="preserve"> and what </w:t>
      </w:r>
      <w:r w:rsidR="0072724A">
        <w:rPr>
          <w:rFonts w:ascii="Times New Roman" w:hAnsi="Times New Roman" w:cs="Times New Roman"/>
          <w:sz w:val="24"/>
          <w:szCs w:val="24"/>
        </w:rPr>
        <w:lastRenderedPageBreak/>
        <w:t xml:space="preserve">is needed in this area. Tanya stated the way she rates ImCal is based on the budget and </w:t>
      </w:r>
      <w:r w:rsidR="00C32F4B">
        <w:rPr>
          <w:rFonts w:ascii="Times New Roman" w:hAnsi="Times New Roman" w:cs="Times New Roman"/>
          <w:sz w:val="24"/>
          <w:szCs w:val="24"/>
        </w:rPr>
        <w:t>number</w:t>
      </w:r>
      <w:r w:rsidR="0072724A">
        <w:rPr>
          <w:rFonts w:ascii="Times New Roman" w:hAnsi="Times New Roman" w:cs="Times New Roman"/>
          <w:sz w:val="24"/>
          <w:szCs w:val="24"/>
        </w:rPr>
        <w:t xml:space="preserve"> of people served. Tanya also reminded the board of the Cest’ Bon Survey that is done on the clinics </w:t>
      </w:r>
      <w:r w:rsidR="00363EED">
        <w:rPr>
          <w:rFonts w:ascii="Times New Roman" w:hAnsi="Times New Roman" w:cs="Times New Roman"/>
          <w:sz w:val="24"/>
          <w:szCs w:val="24"/>
        </w:rPr>
        <w:t xml:space="preserve">customer service </w:t>
      </w:r>
      <w:r w:rsidR="0072724A">
        <w:rPr>
          <w:rFonts w:ascii="Times New Roman" w:hAnsi="Times New Roman" w:cs="Times New Roman"/>
          <w:sz w:val="24"/>
          <w:szCs w:val="24"/>
        </w:rPr>
        <w:t xml:space="preserve">every year. Tanya </w:t>
      </w:r>
      <w:r w:rsidR="00363EED">
        <w:rPr>
          <w:rFonts w:ascii="Times New Roman" w:hAnsi="Times New Roman" w:cs="Times New Roman"/>
          <w:sz w:val="24"/>
          <w:szCs w:val="24"/>
        </w:rPr>
        <w:t>added</w:t>
      </w:r>
      <w:r w:rsidR="0053025F">
        <w:rPr>
          <w:rFonts w:ascii="Times New Roman" w:hAnsi="Times New Roman" w:cs="Times New Roman"/>
          <w:sz w:val="24"/>
          <w:szCs w:val="24"/>
        </w:rPr>
        <w:t xml:space="preserve"> </w:t>
      </w:r>
      <w:r w:rsidR="00363EED">
        <w:rPr>
          <w:rFonts w:ascii="Times New Roman" w:hAnsi="Times New Roman" w:cs="Times New Roman"/>
          <w:sz w:val="24"/>
          <w:szCs w:val="24"/>
        </w:rPr>
        <w:t>that she</w:t>
      </w:r>
      <w:r w:rsidR="0072724A">
        <w:rPr>
          <w:rFonts w:ascii="Times New Roman" w:hAnsi="Times New Roman" w:cs="Times New Roman"/>
          <w:sz w:val="24"/>
          <w:szCs w:val="24"/>
        </w:rPr>
        <w:t xml:space="preserve"> would like to implement</w:t>
      </w:r>
      <w:r w:rsidR="00363EED">
        <w:rPr>
          <w:rFonts w:ascii="Times New Roman" w:hAnsi="Times New Roman" w:cs="Times New Roman"/>
          <w:sz w:val="24"/>
          <w:szCs w:val="24"/>
        </w:rPr>
        <w:t xml:space="preserve"> a</w:t>
      </w:r>
      <w:r w:rsidR="0072724A">
        <w:rPr>
          <w:rFonts w:ascii="Times New Roman" w:hAnsi="Times New Roman" w:cs="Times New Roman"/>
          <w:sz w:val="24"/>
          <w:szCs w:val="24"/>
        </w:rPr>
        <w:t xml:space="preserve"> training for 911 </w:t>
      </w:r>
      <w:r w:rsidR="00187A76">
        <w:rPr>
          <w:rFonts w:ascii="Times New Roman" w:hAnsi="Times New Roman" w:cs="Times New Roman"/>
          <w:sz w:val="24"/>
          <w:szCs w:val="24"/>
        </w:rPr>
        <w:t>dispatchers</w:t>
      </w:r>
      <w:r w:rsidR="00363EED">
        <w:rPr>
          <w:rFonts w:ascii="Times New Roman" w:hAnsi="Times New Roman" w:cs="Times New Roman"/>
          <w:sz w:val="24"/>
          <w:szCs w:val="24"/>
        </w:rPr>
        <w:t>. This training would</w:t>
      </w:r>
      <w:r w:rsidR="0072724A">
        <w:rPr>
          <w:rFonts w:ascii="Times New Roman" w:hAnsi="Times New Roman" w:cs="Times New Roman"/>
          <w:sz w:val="24"/>
          <w:szCs w:val="24"/>
        </w:rPr>
        <w:t xml:space="preserve"> teach</w:t>
      </w:r>
      <w:r w:rsidR="00363EED">
        <w:rPr>
          <w:rFonts w:ascii="Times New Roman" w:hAnsi="Times New Roman" w:cs="Times New Roman"/>
          <w:sz w:val="24"/>
          <w:szCs w:val="24"/>
        </w:rPr>
        <w:t xml:space="preserve"> them how to deal with people</w:t>
      </w:r>
      <w:r w:rsidR="0072724A">
        <w:rPr>
          <w:rFonts w:ascii="Times New Roman" w:hAnsi="Times New Roman" w:cs="Times New Roman"/>
          <w:sz w:val="24"/>
          <w:szCs w:val="24"/>
        </w:rPr>
        <w:t xml:space="preserve"> that are calling in during an emergency situation and have a mental health or substance abuse disorder. Kristen Cassidy supported the idea stating opening it up </w:t>
      </w:r>
      <w:r w:rsidR="00645E5D">
        <w:rPr>
          <w:rFonts w:ascii="Times New Roman" w:hAnsi="Times New Roman" w:cs="Times New Roman"/>
          <w:sz w:val="24"/>
          <w:szCs w:val="24"/>
        </w:rPr>
        <w:t xml:space="preserve">to </w:t>
      </w:r>
      <w:r w:rsidR="0072724A">
        <w:rPr>
          <w:rFonts w:ascii="Times New Roman" w:hAnsi="Times New Roman" w:cs="Times New Roman"/>
          <w:sz w:val="24"/>
          <w:szCs w:val="24"/>
        </w:rPr>
        <w:t>administrative staff that answer the phone</w:t>
      </w:r>
      <w:r w:rsidR="0053025F">
        <w:rPr>
          <w:rFonts w:ascii="Times New Roman" w:hAnsi="Times New Roman" w:cs="Times New Roman"/>
          <w:sz w:val="24"/>
          <w:szCs w:val="24"/>
        </w:rPr>
        <w:t xml:space="preserve">s or have direct </w:t>
      </w:r>
      <w:r w:rsidR="00363EED">
        <w:rPr>
          <w:rFonts w:ascii="Times New Roman" w:hAnsi="Times New Roman" w:cs="Times New Roman"/>
          <w:sz w:val="24"/>
          <w:szCs w:val="24"/>
        </w:rPr>
        <w:t>contact would</w:t>
      </w:r>
      <w:r w:rsidR="0072724A">
        <w:rPr>
          <w:rFonts w:ascii="Times New Roman" w:hAnsi="Times New Roman" w:cs="Times New Roman"/>
          <w:sz w:val="24"/>
          <w:szCs w:val="24"/>
        </w:rPr>
        <w:t xml:space="preserve"> be a good idea</w:t>
      </w:r>
      <w:r w:rsidR="00363EED">
        <w:rPr>
          <w:rFonts w:ascii="Times New Roman" w:hAnsi="Times New Roman" w:cs="Times New Roman"/>
          <w:sz w:val="24"/>
          <w:szCs w:val="24"/>
        </w:rPr>
        <w:t xml:space="preserve"> too</w:t>
      </w:r>
      <w:r w:rsidR="0072724A">
        <w:rPr>
          <w:rFonts w:ascii="Times New Roman" w:hAnsi="Times New Roman" w:cs="Times New Roman"/>
          <w:sz w:val="24"/>
          <w:szCs w:val="24"/>
        </w:rPr>
        <w:t>.</w:t>
      </w:r>
      <w:r w:rsidR="0053025F">
        <w:rPr>
          <w:rFonts w:ascii="Times New Roman" w:hAnsi="Times New Roman" w:cs="Times New Roman"/>
          <w:sz w:val="24"/>
          <w:szCs w:val="24"/>
        </w:rPr>
        <w:t xml:space="preserve"> Tanya </w:t>
      </w:r>
      <w:r w:rsidR="00C32F4B">
        <w:rPr>
          <w:rFonts w:ascii="Times New Roman" w:hAnsi="Times New Roman" w:cs="Times New Roman"/>
          <w:sz w:val="24"/>
          <w:szCs w:val="24"/>
        </w:rPr>
        <w:t>and Corlissa discussed editing ImCal’s mission statement due to the expansion and growth of the services with in ImCal. She is looking to do this in the spring. All board members in attendance were receptive with the idea.</w:t>
      </w:r>
    </w:p>
    <w:p w:rsidR="009F702F" w:rsidRDefault="009F702F" w:rsidP="00C32F4B">
      <w:pPr>
        <w:spacing w:after="0"/>
        <w:ind w:left="720"/>
        <w:rPr>
          <w:rFonts w:ascii="Times New Roman" w:hAnsi="Times New Roman" w:cs="Times New Roman"/>
          <w:sz w:val="28"/>
          <w:szCs w:val="28"/>
        </w:rPr>
      </w:pPr>
    </w:p>
    <w:p w:rsidR="00645E5D" w:rsidRDefault="009F702F" w:rsidP="00645E5D">
      <w:pPr>
        <w:spacing w:after="0"/>
        <w:ind w:left="720"/>
        <w:rPr>
          <w:rFonts w:ascii="Times New Roman" w:hAnsi="Times New Roman" w:cs="Times New Roman"/>
          <w:sz w:val="28"/>
          <w:szCs w:val="28"/>
        </w:rPr>
      </w:pPr>
      <w:r>
        <w:rPr>
          <w:rFonts w:ascii="Times New Roman" w:hAnsi="Times New Roman" w:cs="Times New Roman"/>
          <w:sz w:val="28"/>
          <w:szCs w:val="28"/>
        </w:rPr>
        <w:t>b. Sobering Center Contract</w:t>
      </w:r>
    </w:p>
    <w:p w:rsidR="00046DAE" w:rsidRPr="00645E5D" w:rsidRDefault="00046DAE" w:rsidP="00645E5D">
      <w:pPr>
        <w:spacing w:after="0"/>
        <w:ind w:left="1008"/>
        <w:rPr>
          <w:rFonts w:ascii="Times New Roman" w:hAnsi="Times New Roman" w:cs="Times New Roman"/>
          <w:sz w:val="28"/>
          <w:szCs w:val="28"/>
        </w:rPr>
      </w:pPr>
      <w:r>
        <w:rPr>
          <w:rFonts w:ascii="Times New Roman" w:hAnsi="Times New Roman" w:cs="Times New Roman"/>
          <w:sz w:val="24"/>
          <w:szCs w:val="24"/>
        </w:rPr>
        <w:t xml:space="preserve">Tanya McGee informed the board that the Sobering Center Contract has been singed </w:t>
      </w:r>
      <w:r w:rsidR="00645E5D">
        <w:rPr>
          <w:rFonts w:ascii="Times New Roman" w:hAnsi="Times New Roman" w:cs="Times New Roman"/>
          <w:sz w:val="24"/>
          <w:szCs w:val="24"/>
        </w:rPr>
        <w:t xml:space="preserve">with </w:t>
      </w:r>
      <w:r>
        <w:rPr>
          <w:rFonts w:ascii="Times New Roman" w:hAnsi="Times New Roman" w:cs="Times New Roman"/>
          <w:sz w:val="24"/>
          <w:szCs w:val="24"/>
        </w:rPr>
        <w:t>Odyssey House Louisiana. There will be six beds for law enforcement to bring people who need a place to sober up. The goal is to use this as a jail diversion plan.</w:t>
      </w:r>
      <w:r w:rsidR="00645E5D">
        <w:rPr>
          <w:rFonts w:ascii="Times New Roman" w:hAnsi="Times New Roman" w:cs="Times New Roman"/>
          <w:sz w:val="24"/>
          <w:szCs w:val="24"/>
        </w:rPr>
        <w:t xml:space="preserve"> </w:t>
      </w:r>
      <w:r>
        <w:rPr>
          <w:rFonts w:ascii="Times New Roman" w:hAnsi="Times New Roman" w:cs="Times New Roman"/>
          <w:sz w:val="24"/>
          <w:szCs w:val="24"/>
        </w:rPr>
        <w:t>Tanya and her staff will be h</w:t>
      </w:r>
      <w:r w:rsidR="006F124E">
        <w:rPr>
          <w:rFonts w:ascii="Times New Roman" w:hAnsi="Times New Roman" w:cs="Times New Roman"/>
          <w:sz w:val="24"/>
          <w:szCs w:val="24"/>
        </w:rPr>
        <w:t>aving a meeting with the local sheriff</w:t>
      </w:r>
      <w:r>
        <w:rPr>
          <w:rFonts w:ascii="Times New Roman" w:hAnsi="Times New Roman" w:cs="Times New Roman"/>
          <w:sz w:val="24"/>
          <w:szCs w:val="24"/>
        </w:rPr>
        <w:t xml:space="preserve"> and police chief to</w:t>
      </w:r>
      <w:r w:rsidR="00645E5D">
        <w:rPr>
          <w:rFonts w:ascii="Times New Roman" w:hAnsi="Times New Roman" w:cs="Times New Roman"/>
          <w:sz w:val="24"/>
          <w:szCs w:val="24"/>
        </w:rPr>
        <w:t xml:space="preserve"> </w:t>
      </w:r>
      <w:r>
        <w:rPr>
          <w:rFonts w:ascii="Times New Roman" w:hAnsi="Times New Roman" w:cs="Times New Roman"/>
          <w:sz w:val="24"/>
          <w:szCs w:val="24"/>
        </w:rPr>
        <w:t xml:space="preserve">discuss final implementation plans. Looking to pilot this program at the first of the year in Calcasieu </w:t>
      </w:r>
      <w:r w:rsidR="006F124E">
        <w:rPr>
          <w:rFonts w:ascii="Times New Roman" w:hAnsi="Times New Roman" w:cs="Times New Roman"/>
          <w:sz w:val="24"/>
          <w:szCs w:val="24"/>
        </w:rPr>
        <w:t>P</w:t>
      </w:r>
      <w:r>
        <w:rPr>
          <w:rFonts w:ascii="Times New Roman" w:hAnsi="Times New Roman" w:cs="Times New Roman"/>
          <w:sz w:val="24"/>
          <w:szCs w:val="24"/>
        </w:rPr>
        <w:t>arish and if received well expand to the outlining parishes</w:t>
      </w:r>
      <w:r w:rsidR="005879D3">
        <w:rPr>
          <w:rFonts w:ascii="Times New Roman" w:hAnsi="Times New Roman" w:cs="Times New Roman"/>
          <w:sz w:val="24"/>
          <w:szCs w:val="24"/>
        </w:rPr>
        <w:t>, as feasible</w:t>
      </w:r>
      <w:r w:rsidR="0036437B">
        <w:rPr>
          <w:rFonts w:ascii="Times New Roman" w:hAnsi="Times New Roman" w:cs="Times New Roman"/>
          <w:sz w:val="24"/>
          <w:szCs w:val="24"/>
        </w:rPr>
        <w:t>.</w:t>
      </w:r>
    </w:p>
    <w:p w:rsidR="0036437B" w:rsidRDefault="0036437B" w:rsidP="00C32F4B">
      <w:pPr>
        <w:spacing w:after="0"/>
        <w:ind w:left="720"/>
        <w:rPr>
          <w:rFonts w:ascii="Times New Roman" w:hAnsi="Times New Roman" w:cs="Times New Roman"/>
          <w:sz w:val="24"/>
          <w:szCs w:val="24"/>
        </w:rPr>
      </w:pPr>
    </w:p>
    <w:p w:rsidR="0036437B" w:rsidRDefault="0036437B" w:rsidP="00C32F4B">
      <w:pPr>
        <w:spacing w:after="0"/>
        <w:ind w:left="720"/>
        <w:rPr>
          <w:rFonts w:ascii="Times New Roman" w:hAnsi="Times New Roman" w:cs="Times New Roman"/>
          <w:sz w:val="28"/>
          <w:szCs w:val="28"/>
        </w:rPr>
      </w:pPr>
      <w:r>
        <w:rPr>
          <w:rFonts w:ascii="Times New Roman" w:hAnsi="Times New Roman" w:cs="Times New Roman"/>
          <w:sz w:val="28"/>
          <w:szCs w:val="28"/>
        </w:rPr>
        <w:t>c. Beauregard Community Meeting</w:t>
      </w:r>
    </w:p>
    <w:p w:rsidR="00037C6A" w:rsidRDefault="00037C6A" w:rsidP="00447A29">
      <w:pPr>
        <w:rPr>
          <w:rFonts w:ascii="Times New Roman" w:hAnsi="Times New Roman" w:cs="Times New Roman"/>
          <w:sz w:val="24"/>
          <w:szCs w:val="24"/>
        </w:rPr>
        <w:sectPr w:rsidR="00037C6A">
          <w:pgSz w:w="12240" w:h="15840"/>
          <w:pgMar w:top="1440" w:right="1440" w:bottom="1440" w:left="1440" w:header="720" w:footer="720" w:gutter="0"/>
          <w:cols w:space="720"/>
          <w:docGrid w:linePitch="360"/>
        </w:sectPr>
      </w:pPr>
    </w:p>
    <w:p w:rsidR="00037C6A" w:rsidRDefault="0036437B" w:rsidP="00447A29">
      <w:pPr>
        <w:spacing w:after="0"/>
        <w:ind w:left="1008"/>
        <w:rPr>
          <w:rFonts w:ascii="Times New Roman" w:hAnsi="Times New Roman" w:cs="Times New Roman"/>
          <w:sz w:val="24"/>
          <w:szCs w:val="24"/>
        </w:rPr>
        <w:sectPr w:rsidR="00037C6A" w:rsidSect="00037C6A">
          <w:type w:val="continuous"/>
          <w:pgSz w:w="12240" w:h="15840"/>
          <w:pgMar w:top="1440" w:right="1440" w:bottom="1440" w:left="1440" w:header="720" w:footer="720" w:gutter="0"/>
          <w:cols w:space="720"/>
          <w:docGrid w:linePitch="360"/>
        </w:sectPr>
      </w:pPr>
      <w:r w:rsidRPr="0036437B">
        <w:rPr>
          <w:rFonts w:ascii="Times New Roman" w:hAnsi="Times New Roman" w:cs="Times New Roman"/>
          <w:sz w:val="24"/>
          <w:szCs w:val="24"/>
        </w:rPr>
        <w:lastRenderedPageBreak/>
        <w:t>Tanya informed the board that a meeting will be held in Beauregard Parish on</w:t>
      </w:r>
      <w:r w:rsidR="00037C6A">
        <w:rPr>
          <w:rFonts w:ascii="Times New Roman" w:hAnsi="Times New Roman" w:cs="Times New Roman"/>
          <w:sz w:val="24"/>
          <w:szCs w:val="24"/>
        </w:rPr>
        <w:t xml:space="preserve"> </w:t>
      </w:r>
      <w:r w:rsidR="00447A29">
        <w:rPr>
          <w:rFonts w:ascii="Times New Roman" w:hAnsi="Times New Roman" w:cs="Times New Roman"/>
          <w:sz w:val="24"/>
          <w:szCs w:val="24"/>
        </w:rPr>
        <w:t xml:space="preserve">       </w:t>
      </w:r>
    </w:p>
    <w:p w:rsidR="00447A29" w:rsidRDefault="0036437B" w:rsidP="00447A29">
      <w:pPr>
        <w:ind w:left="1008"/>
        <w:rPr>
          <w:rFonts w:ascii="Times New Roman" w:hAnsi="Times New Roman" w:cs="Times New Roman"/>
          <w:sz w:val="24"/>
          <w:szCs w:val="24"/>
        </w:rPr>
      </w:pPr>
      <w:r w:rsidRPr="0036437B">
        <w:rPr>
          <w:rFonts w:ascii="Times New Roman" w:hAnsi="Times New Roman" w:cs="Times New Roman"/>
          <w:sz w:val="24"/>
          <w:szCs w:val="24"/>
        </w:rPr>
        <w:lastRenderedPageBreak/>
        <w:t>November 13</w:t>
      </w:r>
      <w:r w:rsidRPr="0036437B">
        <w:rPr>
          <w:rFonts w:ascii="Times New Roman" w:hAnsi="Times New Roman" w:cs="Times New Roman"/>
          <w:sz w:val="24"/>
          <w:szCs w:val="24"/>
          <w:vertAlign w:val="superscript"/>
        </w:rPr>
        <w:t>th</w:t>
      </w:r>
      <w:r w:rsidR="00037C6A">
        <w:rPr>
          <w:rFonts w:ascii="Times New Roman" w:hAnsi="Times New Roman" w:cs="Times New Roman"/>
          <w:sz w:val="24"/>
          <w:szCs w:val="24"/>
        </w:rPr>
        <w:t xml:space="preserve">. </w:t>
      </w:r>
      <w:r w:rsidRPr="0036437B">
        <w:rPr>
          <w:rFonts w:ascii="Times New Roman" w:hAnsi="Times New Roman" w:cs="Times New Roman"/>
          <w:sz w:val="24"/>
          <w:szCs w:val="24"/>
        </w:rPr>
        <w:t>This meeting will be similar to the community meeting</w:t>
      </w:r>
      <w:r w:rsidR="006F124E">
        <w:rPr>
          <w:rFonts w:ascii="Times New Roman" w:hAnsi="Times New Roman" w:cs="Times New Roman"/>
          <w:sz w:val="24"/>
          <w:szCs w:val="24"/>
        </w:rPr>
        <w:t xml:space="preserve"> in</w:t>
      </w:r>
      <w:r w:rsidR="00037C6A">
        <w:rPr>
          <w:rFonts w:ascii="Times New Roman" w:hAnsi="Times New Roman" w:cs="Times New Roman"/>
          <w:sz w:val="24"/>
          <w:szCs w:val="24"/>
        </w:rPr>
        <w:t xml:space="preserve"> Cameron </w:t>
      </w:r>
      <w:r w:rsidRPr="0036437B">
        <w:rPr>
          <w:rFonts w:ascii="Times New Roman" w:hAnsi="Times New Roman" w:cs="Times New Roman"/>
          <w:sz w:val="24"/>
          <w:szCs w:val="24"/>
        </w:rPr>
        <w:t>Parish. The purpose of the meetin</w:t>
      </w:r>
      <w:r w:rsidR="006F124E">
        <w:rPr>
          <w:rFonts w:ascii="Times New Roman" w:hAnsi="Times New Roman" w:cs="Times New Roman"/>
          <w:sz w:val="24"/>
          <w:szCs w:val="24"/>
        </w:rPr>
        <w:t>g is to discuss services in the</w:t>
      </w:r>
      <w:r w:rsidRPr="0036437B">
        <w:rPr>
          <w:rFonts w:ascii="Times New Roman" w:hAnsi="Times New Roman" w:cs="Times New Roman"/>
          <w:sz w:val="24"/>
          <w:szCs w:val="24"/>
        </w:rPr>
        <w:t xml:space="preserve"> area that are related to public health, mental health, addiction and developmental disabilities. </w:t>
      </w:r>
      <w:r w:rsidR="006F124E">
        <w:rPr>
          <w:rFonts w:ascii="Times New Roman" w:hAnsi="Times New Roman" w:cs="Times New Roman"/>
          <w:sz w:val="24"/>
          <w:szCs w:val="24"/>
        </w:rPr>
        <w:t>There will be a discussion for input as it will help ImCal</w:t>
      </w:r>
      <w:r w:rsidRPr="0036437B">
        <w:rPr>
          <w:rFonts w:ascii="Times New Roman" w:hAnsi="Times New Roman" w:cs="Times New Roman"/>
          <w:sz w:val="24"/>
          <w:szCs w:val="24"/>
        </w:rPr>
        <w:t xml:space="preserve"> to be more </w:t>
      </w:r>
      <w:r w:rsidR="006F124E">
        <w:rPr>
          <w:rFonts w:ascii="Times New Roman" w:hAnsi="Times New Roman" w:cs="Times New Roman"/>
          <w:sz w:val="24"/>
          <w:szCs w:val="24"/>
        </w:rPr>
        <w:t>focused in the</w:t>
      </w:r>
      <w:r w:rsidRPr="0036437B">
        <w:rPr>
          <w:rFonts w:ascii="Times New Roman" w:hAnsi="Times New Roman" w:cs="Times New Roman"/>
          <w:sz w:val="24"/>
          <w:szCs w:val="24"/>
        </w:rPr>
        <w:t xml:space="preserve"> implementation of additional services for Beauregard Parish reside</w:t>
      </w:r>
      <w:r w:rsidR="00447A29">
        <w:rPr>
          <w:rFonts w:ascii="Times New Roman" w:hAnsi="Times New Roman" w:cs="Times New Roman"/>
          <w:sz w:val="24"/>
          <w:szCs w:val="24"/>
        </w:rPr>
        <w:t>nts.</w:t>
      </w:r>
    </w:p>
    <w:p w:rsidR="00447A29" w:rsidRDefault="00447A29" w:rsidP="00447A29">
      <w:pPr>
        <w:spacing w:after="0"/>
        <w:ind w:left="1008"/>
        <w:rPr>
          <w:rFonts w:ascii="Times New Roman" w:hAnsi="Times New Roman" w:cs="Times New Roman"/>
          <w:sz w:val="24"/>
          <w:szCs w:val="24"/>
        </w:rPr>
      </w:pPr>
    </w:p>
    <w:p w:rsidR="00B13E69" w:rsidRDefault="00385AB1" w:rsidP="00385A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d. OPH Hepatitis C Elimination Summit – Nov 21</w:t>
      </w:r>
      <w:r w:rsidRPr="00385AB1">
        <w:rPr>
          <w:rFonts w:ascii="Times New Roman" w:hAnsi="Times New Roman" w:cs="Times New Roman"/>
          <w:sz w:val="28"/>
          <w:szCs w:val="28"/>
          <w:vertAlign w:val="superscript"/>
        </w:rPr>
        <w:t>st</w:t>
      </w:r>
    </w:p>
    <w:p w:rsidR="00385AB1" w:rsidRDefault="00551D26" w:rsidP="00B13E69">
      <w:pPr>
        <w:spacing w:after="0" w:line="240" w:lineRule="auto"/>
        <w:ind w:left="1008"/>
        <w:rPr>
          <w:rFonts w:ascii="Times New Roman" w:hAnsi="Times New Roman" w:cs="Times New Roman"/>
          <w:sz w:val="24"/>
          <w:szCs w:val="24"/>
        </w:rPr>
      </w:pPr>
      <w:r>
        <w:rPr>
          <w:rFonts w:ascii="Times New Roman" w:hAnsi="Times New Roman" w:cs="Times New Roman"/>
          <w:sz w:val="24"/>
          <w:szCs w:val="24"/>
        </w:rPr>
        <w:t>ImCal</w:t>
      </w:r>
      <w:r w:rsidR="009D2B9E">
        <w:rPr>
          <w:rFonts w:ascii="Times New Roman" w:hAnsi="Times New Roman" w:cs="Times New Roman"/>
          <w:sz w:val="24"/>
          <w:szCs w:val="24"/>
        </w:rPr>
        <w:t xml:space="preserve"> HSA</w:t>
      </w:r>
      <w:r w:rsidR="00385AB1">
        <w:rPr>
          <w:rFonts w:ascii="Times New Roman" w:hAnsi="Times New Roman" w:cs="Times New Roman"/>
          <w:sz w:val="24"/>
          <w:szCs w:val="24"/>
        </w:rPr>
        <w:t xml:space="preserve"> will be participating with </w:t>
      </w:r>
      <w:r w:rsidR="009D2B9E">
        <w:rPr>
          <w:rFonts w:ascii="Times New Roman" w:hAnsi="Times New Roman" w:cs="Times New Roman"/>
          <w:sz w:val="24"/>
          <w:szCs w:val="24"/>
        </w:rPr>
        <w:t xml:space="preserve">Region V </w:t>
      </w:r>
      <w:r w:rsidR="00385AB1">
        <w:rPr>
          <w:rFonts w:ascii="Times New Roman" w:hAnsi="Times New Roman" w:cs="Times New Roman"/>
          <w:sz w:val="24"/>
          <w:szCs w:val="24"/>
        </w:rPr>
        <w:t>Office of Public Health, (OPH) in</w:t>
      </w:r>
      <w:r w:rsidR="00B13E69">
        <w:rPr>
          <w:rFonts w:ascii="Times New Roman" w:hAnsi="Times New Roman" w:cs="Times New Roman"/>
          <w:sz w:val="24"/>
          <w:szCs w:val="24"/>
        </w:rPr>
        <w:t xml:space="preserve"> </w:t>
      </w:r>
      <w:r w:rsidR="00385AB1">
        <w:rPr>
          <w:rFonts w:ascii="Times New Roman" w:hAnsi="Times New Roman" w:cs="Times New Roman"/>
          <w:sz w:val="24"/>
          <w:szCs w:val="24"/>
        </w:rPr>
        <w:t xml:space="preserve">assisting with developing a plan </w:t>
      </w:r>
      <w:r w:rsidR="005D1E70">
        <w:rPr>
          <w:rFonts w:ascii="Times New Roman" w:hAnsi="Times New Roman" w:cs="Times New Roman"/>
          <w:sz w:val="24"/>
          <w:szCs w:val="24"/>
        </w:rPr>
        <w:t>to</w:t>
      </w:r>
      <w:r w:rsidR="00385AB1">
        <w:rPr>
          <w:rFonts w:ascii="Times New Roman" w:hAnsi="Times New Roman" w:cs="Times New Roman"/>
          <w:sz w:val="24"/>
          <w:szCs w:val="24"/>
        </w:rPr>
        <w:t xml:space="preserve"> disburse the hepatitis c medication. She informed that there is a cure for hepatitis c but the </w:t>
      </w:r>
      <w:r w:rsidR="005D1E70">
        <w:rPr>
          <w:rFonts w:ascii="Times New Roman" w:hAnsi="Times New Roman" w:cs="Times New Roman"/>
          <w:sz w:val="24"/>
          <w:szCs w:val="24"/>
        </w:rPr>
        <w:t>medication</w:t>
      </w:r>
      <w:r w:rsidR="00385AB1">
        <w:rPr>
          <w:rFonts w:ascii="Times New Roman" w:hAnsi="Times New Roman" w:cs="Times New Roman"/>
          <w:sz w:val="24"/>
          <w:szCs w:val="24"/>
        </w:rPr>
        <w:t xml:space="preserve"> is very </w:t>
      </w:r>
      <w:r w:rsidR="005D1E70">
        <w:rPr>
          <w:rFonts w:ascii="Times New Roman" w:hAnsi="Times New Roman" w:cs="Times New Roman"/>
          <w:sz w:val="24"/>
          <w:szCs w:val="24"/>
        </w:rPr>
        <w:t>expensive</w:t>
      </w:r>
      <w:r w:rsidR="00385AB1">
        <w:rPr>
          <w:rFonts w:ascii="Times New Roman" w:hAnsi="Times New Roman" w:cs="Times New Roman"/>
          <w:sz w:val="24"/>
          <w:szCs w:val="24"/>
        </w:rPr>
        <w:t>. Tanya stated</w:t>
      </w:r>
      <w:r w:rsidR="005D1E70">
        <w:rPr>
          <w:rFonts w:ascii="Times New Roman" w:hAnsi="Times New Roman" w:cs="Times New Roman"/>
          <w:sz w:val="24"/>
          <w:szCs w:val="24"/>
        </w:rPr>
        <w:t xml:space="preserve"> </w:t>
      </w:r>
      <w:r w:rsidR="00385AB1">
        <w:rPr>
          <w:rFonts w:ascii="Times New Roman" w:hAnsi="Times New Roman" w:cs="Times New Roman"/>
          <w:sz w:val="24"/>
          <w:szCs w:val="24"/>
        </w:rPr>
        <w:t xml:space="preserve">that the biggest population at risk is substance abuse </w:t>
      </w:r>
      <w:r w:rsidR="005D1E70">
        <w:rPr>
          <w:rFonts w:ascii="Times New Roman" w:hAnsi="Times New Roman" w:cs="Times New Roman"/>
          <w:sz w:val="24"/>
          <w:szCs w:val="24"/>
        </w:rPr>
        <w:t>population</w:t>
      </w:r>
      <w:r w:rsidR="00385AB1">
        <w:rPr>
          <w:rFonts w:ascii="Times New Roman" w:hAnsi="Times New Roman" w:cs="Times New Roman"/>
          <w:sz w:val="24"/>
          <w:szCs w:val="24"/>
        </w:rPr>
        <w:t>. There will be a meeting on Novemb</w:t>
      </w:r>
      <w:r w:rsidR="005D1E70">
        <w:rPr>
          <w:rFonts w:ascii="Times New Roman" w:hAnsi="Times New Roman" w:cs="Times New Roman"/>
          <w:sz w:val="24"/>
          <w:szCs w:val="24"/>
        </w:rPr>
        <w:t>er 12</w:t>
      </w:r>
      <w:r w:rsidRPr="00551D26">
        <w:rPr>
          <w:rFonts w:ascii="Times New Roman" w:hAnsi="Times New Roman" w:cs="Times New Roman"/>
          <w:sz w:val="24"/>
          <w:szCs w:val="24"/>
          <w:vertAlign w:val="superscript"/>
        </w:rPr>
        <w:t>th</w:t>
      </w:r>
      <w:r w:rsidR="005D1E70">
        <w:rPr>
          <w:rFonts w:ascii="Times New Roman" w:hAnsi="Times New Roman" w:cs="Times New Roman"/>
          <w:sz w:val="24"/>
          <w:szCs w:val="24"/>
        </w:rPr>
        <w:t xml:space="preserve"> a</w:t>
      </w:r>
      <w:r>
        <w:rPr>
          <w:rFonts w:ascii="Times New Roman" w:hAnsi="Times New Roman" w:cs="Times New Roman"/>
          <w:sz w:val="24"/>
          <w:szCs w:val="24"/>
        </w:rPr>
        <w:t>t</w:t>
      </w:r>
      <w:r w:rsidR="009D2B9E">
        <w:rPr>
          <w:rFonts w:ascii="Times New Roman" w:hAnsi="Times New Roman" w:cs="Times New Roman"/>
          <w:sz w:val="24"/>
          <w:szCs w:val="24"/>
        </w:rPr>
        <w:t xml:space="preserve"> Prien Lake Park regarding </w:t>
      </w:r>
      <w:r w:rsidR="00BA06ED">
        <w:rPr>
          <w:rFonts w:ascii="Times New Roman" w:hAnsi="Times New Roman" w:cs="Times New Roman"/>
          <w:sz w:val="24"/>
          <w:szCs w:val="24"/>
        </w:rPr>
        <w:t xml:space="preserve">the </w:t>
      </w:r>
      <w:r w:rsidR="009D2B9E">
        <w:rPr>
          <w:rFonts w:ascii="Times New Roman" w:hAnsi="Times New Roman" w:cs="Times New Roman"/>
          <w:sz w:val="24"/>
          <w:szCs w:val="24"/>
        </w:rPr>
        <w:t>state’s</w:t>
      </w:r>
      <w:r w:rsidR="00B13E69">
        <w:rPr>
          <w:rFonts w:ascii="Times New Roman" w:hAnsi="Times New Roman" w:cs="Times New Roman"/>
          <w:sz w:val="24"/>
          <w:szCs w:val="24"/>
        </w:rPr>
        <w:t xml:space="preserve"> </w:t>
      </w:r>
      <w:r w:rsidR="00BA06ED">
        <w:rPr>
          <w:rFonts w:ascii="Times New Roman" w:hAnsi="Times New Roman" w:cs="Times New Roman"/>
          <w:sz w:val="24"/>
          <w:szCs w:val="24"/>
        </w:rPr>
        <w:t xml:space="preserve">dissemination of </w:t>
      </w:r>
      <w:r w:rsidR="009D2B9E">
        <w:rPr>
          <w:rFonts w:ascii="Times New Roman" w:hAnsi="Times New Roman" w:cs="Times New Roman"/>
          <w:sz w:val="24"/>
          <w:szCs w:val="24"/>
        </w:rPr>
        <w:t>the medication to Medicaid population diagnosed with Hep C.</w:t>
      </w:r>
    </w:p>
    <w:p w:rsidR="00B11E6F" w:rsidRDefault="00B11E6F" w:rsidP="005D1E70">
      <w:pPr>
        <w:spacing w:after="0" w:line="240" w:lineRule="auto"/>
        <w:ind w:left="720"/>
        <w:rPr>
          <w:rFonts w:ascii="Times New Roman" w:hAnsi="Times New Roman" w:cs="Times New Roman"/>
          <w:sz w:val="24"/>
          <w:szCs w:val="24"/>
        </w:rPr>
      </w:pPr>
    </w:p>
    <w:p w:rsidR="00B13E69" w:rsidRDefault="00B11E6F" w:rsidP="00B13E6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e. Adolescent Residential Services</w:t>
      </w:r>
    </w:p>
    <w:p w:rsidR="00551D26" w:rsidRDefault="00B11E6F" w:rsidP="00B13E69">
      <w:pPr>
        <w:spacing w:after="0" w:line="240" w:lineRule="auto"/>
        <w:ind w:left="1008"/>
        <w:rPr>
          <w:rFonts w:ascii="Times New Roman" w:hAnsi="Times New Roman" w:cs="Times New Roman"/>
          <w:sz w:val="28"/>
          <w:szCs w:val="28"/>
        </w:rPr>
      </w:pPr>
      <w:r>
        <w:rPr>
          <w:rFonts w:ascii="Times New Roman" w:hAnsi="Times New Roman" w:cs="Times New Roman"/>
          <w:sz w:val="24"/>
          <w:szCs w:val="24"/>
        </w:rPr>
        <w:t>Tanya recently met with Bill Sommers and his staff</w:t>
      </w:r>
      <w:r w:rsidR="009D2B9E">
        <w:rPr>
          <w:rFonts w:ascii="Times New Roman" w:hAnsi="Times New Roman" w:cs="Times New Roman"/>
          <w:sz w:val="24"/>
          <w:szCs w:val="24"/>
        </w:rPr>
        <w:t xml:space="preserve"> at Office for Juvenile Justice</w:t>
      </w:r>
      <w:r w:rsidR="00B13E69">
        <w:rPr>
          <w:rFonts w:ascii="Times New Roman" w:hAnsi="Times New Roman" w:cs="Times New Roman"/>
          <w:sz w:val="24"/>
          <w:szCs w:val="24"/>
        </w:rPr>
        <w:t xml:space="preserve"> </w:t>
      </w:r>
      <w:r w:rsidR="009D2B9E">
        <w:rPr>
          <w:rFonts w:ascii="Times New Roman" w:hAnsi="Times New Roman" w:cs="Times New Roman"/>
          <w:sz w:val="24"/>
          <w:szCs w:val="24"/>
        </w:rPr>
        <w:t>Services, (OJJS)</w:t>
      </w:r>
      <w:r>
        <w:rPr>
          <w:rFonts w:ascii="Times New Roman" w:hAnsi="Times New Roman" w:cs="Times New Roman"/>
          <w:sz w:val="24"/>
          <w:szCs w:val="24"/>
        </w:rPr>
        <w:t xml:space="preserve">. She received valuable information </w:t>
      </w:r>
      <w:r w:rsidR="00551D26">
        <w:rPr>
          <w:rFonts w:ascii="Times New Roman" w:hAnsi="Times New Roman" w:cs="Times New Roman"/>
          <w:sz w:val="24"/>
          <w:szCs w:val="24"/>
        </w:rPr>
        <w:t>regarding</w:t>
      </w:r>
      <w:r>
        <w:rPr>
          <w:rFonts w:ascii="Times New Roman" w:hAnsi="Times New Roman" w:cs="Times New Roman"/>
          <w:sz w:val="24"/>
          <w:szCs w:val="24"/>
        </w:rPr>
        <w:t xml:space="preserve"> services needed </w:t>
      </w:r>
      <w:r w:rsidR="001F18C8">
        <w:rPr>
          <w:rFonts w:ascii="Times New Roman" w:hAnsi="Times New Roman" w:cs="Times New Roman"/>
          <w:sz w:val="24"/>
          <w:szCs w:val="24"/>
        </w:rPr>
        <w:t xml:space="preserve">for </w:t>
      </w:r>
      <w:r>
        <w:rPr>
          <w:rFonts w:ascii="Times New Roman" w:hAnsi="Times New Roman" w:cs="Times New Roman"/>
          <w:sz w:val="24"/>
          <w:szCs w:val="24"/>
        </w:rPr>
        <w:t>adolescent clients. Tanya and Jenny Mill</w:t>
      </w:r>
      <w:r w:rsidR="004140C3">
        <w:rPr>
          <w:rFonts w:ascii="Times New Roman" w:hAnsi="Times New Roman" w:cs="Times New Roman"/>
          <w:sz w:val="24"/>
          <w:szCs w:val="24"/>
        </w:rPr>
        <w:t>s</w:t>
      </w:r>
      <w:r>
        <w:rPr>
          <w:rFonts w:ascii="Times New Roman" w:hAnsi="Times New Roman" w:cs="Times New Roman"/>
          <w:sz w:val="24"/>
          <w:szCs w:val="24"/>
        </w:rPr>
        <w:t xml:space="preserve"> have met with </w:t>
      </w:r>
      <w:r w:rsidR="009D2B9E">
        <w:rPr>
          <w:rFonts w:ascii="Times New Roman" w:hAnsi="Times New Roman" w:cs="Times New Roman"/>
          <w:sz w:val="24"/>
          <w:szCs w:val="24"/>
        </w:rPr>
        <w:t xml:space="preserve">a local residential provider and are in early discussions regarding </w:t>
      </w:r>
      <w:r>
        <w:rPr>
          <w:rFonts w:ascii="Times New Roman" w:hAnsi="Times New Roman" w:cs="Times New Roman"/>
          <w:sz w:val="24"/>
          <w:szCs w:val="24"/>
        </w:rPr>
        <w:t>adolescent residential services since there are none available</w:t>
      </w:r>
      <w:r w:rsidR="00551D26">
        <w:rPr>
          <w:rFonts w:ascii="Times New Roman" w:hAnsi="Times New Roman" w:cs="Times New Roman"/>
          <w:sz w:val="24"/>
          <w:szCs w:val="24"/>
        </w:rPr>
        <w:t xml:space="preserve"> locally</w:t>
      </w:r>
      <w:r>
        <w:rPr>
          <w:rFonts w:ascii="Times New Roman" w:hAnsi="Times New Roman" w:cs="Times New Roman"/>
          <w:sz w:val="24"/>
          <w:szCs w:val="24"/>
        </w:rPr>
        <w:t xml:space="preserve"> </w:t>
      </w:r>
      <w:r w:rsidR="004140C3">
        <w:rPr>
          <w:rFonts w:ascii="Times New Roman" w:hAnsi="Times New Roman" w:cs="Times New Roman"/>
          <w:sz w:val="24"/>
          <w:szCs w:val="24"/>
        </w:rPr>
        <w:t>at this time.</w:t>
      </w:r>
    </w:p>
    <w:p w:rsidR="00B13E69" w:rsidRPr="00B13E69" w:rsidRDefault="00B13E69" w:rsidP="00B13E69">
      <w:pPr>
        <w:spacing w:after="0" w:line="240" w:lineRule="auto"/>
        <w:ind w:left="1008"/>
        <w:rPr>
          <w:rFonts w:ascii="Times New Roman" w:hAnsi="Times New Roman" w:cs="Times New Roman"/>
          <w:sz w:val="28"/>
          <w:szCs w:val="28"/>
        </w:rPr>
      </w:pPr>
    </w:p>
    <w:p w:rsidR="00B13E69" w:rsidRDefault="00185E01" w:rsidP="00B13E6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lastRenderedPageBreak/>
        <w:t>f. Prescriber Wait Time</w:t>
      </w:r>
    </w:p>
    <w:p w:rsidR="001F18C8" w:rsidRPr="00B13E69" w:rsidRDefault="00185E01" w:rsidP="00B13E69">
      <w:pPr>
        <w:spacing w:after="0" w:line="240" w:lineRule="auto"/>
        <w:ind w:left="1008"/>
        <w:rPr>
          <w:rFonts w:ascii="Times New Roman" w:hAnsi="Times New Roman" w:cs="Times New Roman"/>
          <w:sz w:val="28"/>
          <w:szCs w:val="28"/>
        </w:rPr>
      </w:pPr>
      <w:r>
        <w:rPr>
          <w:rFonts w:ascii="Times New Roman" w:hAnsi="Times New Roman" w:cs="Times New Roman"/>
          <w:sz w:val="24"/>
          <w:szCs w:val="24"/>
        </w:rPr>
        <w:t xml:space="preserve">Tanya was happy to report that the prescriber wait time at ImCal’s five clinics </w:t>
      </w:r>
      <w:r w:rsidR="009D2B9E">
        <w:rPr>
          <w:rFonts w:ascii="Times New Roman" w:hAnsi="Times New Roman" w:cs="Times New Roman"/>
          <w:sz w:val="24"/>
          <w:szCs w:val="24"/>
        </w:rPr>
        <w:t xml:space="preserve">has </w:t>
      </w:r>
    </w:p>
    <w:p w:rsidR="00185E01" w:rsidRPr="00185E01" w:rsidRDefault="001F18C8" w:rsidP="00B13E69">
      <w:pPr>
        <w:spacing w:after="0" w:line="240" w:lineRule="auto"/>
        <w:ind w:left="1008"/>
        <w:rPr>
          <w:rFonts w:ascii="Times New Roman" w:hAnsi="Times New Roman" w:cs="Times New Roman"/>
          <w:sz w:val="24"/>
          <w:szCs w:val="24"/>
        </w:rPr>
      </w:pPr>
      <w:r>
        <w:rPr>
          <w:rFonts w:ascii="Times New Roman" w:hAnsi="Times New Roman" w:cs="Times New Roman"/>
          <w:sz w:val="24"/>
          <w:szCs w:val="24"/>
        </w:rPr>
        <w:t>g</w:t>
      </w:r>
      <w:r w:rsidR="009D2B9E">
        <w:rPr>
          <w:rFonts w:ascii="Times New Roman" w:hAnsi="Times New Roman" w:cs="Times New Roman"/>
          <w:sz w:val="24"/>
          <w:szCs w:val="24"/>
        </w:rPr>
        <w:t>reatly</w:t>
      </w:r>
      <w:r>
        <w:rPr>
          <w:rFonts w:ascii="Times New Roman" w:hAnsi="Times New Roman" w:cs="Times New Roman"/>
          <w:sz w:val="24"/>
          <w:szCs w:val="24"/>
        </w:rPr>
        <w:t xml:space="preserve"> </w:t>
      </w:r>
      <w:r w:rsidR="00185E01">
        <w:rPr>
          <w:rFonts w:ascii="Times New Roman" w:hAnsi="Times New Roman" w:cs="Times New Roman"/>
          <w:sz w:val="24"/>
          <w:szCs w:val="24"/>
        </w:rPr>
        <w:t>improved. Currently no clients have to wait over 60 days for an appointment.</w:t>
      </w:r>
      <w:r w:rsidR="00B13E69">
        <w:rPr>
          <w:rFonts w:ascii="Times New Roman" w:hAnsi="Times New Roman" w:cs="Times New Roman"/>
          <w:sz w:val="24"/>
          <w:szCs w:val="24"/>
        </w:rPr>
        <w:t xml:space="preserve"> A</w:t>
      </w:r>
      <w:r w:rsidR="00185E01">
        <w:rPr>
          <w:rFonts w:ascii="Times New Roman" w:hAnsi="Times New Roman" w:cs="Times New Roman"/>
          <w:sz w:val="24"/>
          <w:szCs w:val="24"/>
        </w:rPr>
        <w:t>dolescen</w:t>
      </w:r>
      <w:bookmarkStart w:id="0" w:name="_GoBack"/>
      <w:bookmarkEnd w:id="0"/>
      <w:r w:rsidR="00185E01">
        <w:rPr>
          <w:rFonts w:ascii="Times New Roman" w:hAnsi="Times New Roman" w:cs="Times New Roman"/>
          <w:sz w:val="24"/>
          <w:szCs w:val="24"/>
        </w:rPr>
        <w:t>t client</w:t>
      </w:r>
      <w:r w:rsidR="00464414">
        <w:rPr>
          <w:rFonts w:ascii="Times New Roman" w:hAnsi="Times New Roman" w:cs="Times New Roman"/>
          <w:sz w:val="24"/>
          <w:szCs w:val="24"/>
        </w:rPr>
        <w:t>s</w:t>
      </w:r>
      <w:r w:rsidR="00185E01">
        <w:rPr>
          <w:rFonts w:ascii="Times New Roman" w:hAnsi="Times New Roman" w:cs="Times New Roman"/>
          <w:sz w:val="24"/>
          <w:szCs w:val="24"/>
        </w:rPr>
        <w:t xml:space="preserve"> currently </w:t>
      </w:r>
      <w:r w:rsidR="00464414">
        <w:rPr>
          <w:rFonts w:ascii="Times New Roman" w:hAnsi="Times New Roman" w:cs="Times New Roman"/>
          <w:sz w:val="24"/>
          <w:szCs w:val="24"/>
        </w:rPr>
        <w:t>have</w:t>
      </w:r>
      <w:r w:rsidR="00185E01">
        <w:rPr>
          <w:rFonts w:ascii="Times New Roman" w:hAnsi="Times New Roman" w:cs="Times New Roman"/>
          <w:sz w:val="24"/>
          <w:szCs w:val="24"/>
        </w:rPr>
        <w:t xml:space="preserve"> a 30-day wait time. Jefferson Davis Behavioral</w:t>
      </w:r>
      <w:r w:rsidR="00B13E69">
        <w:rPr>
          <w:rFonts w:ascii="Times New Roman" w:hAnsi="Times New Roman" w:cs="Times New Roman"/>
          <w:sz w:val="24"/>
          <w:szCs w:val="24"/>
        </w:rPr>
        <w:t xml:space="preserve"> </w:t>
      </w:r>
      <w:r w:rsidR="00185E01">
        <w:rPr>
          <w:rFonts w:ascii="Times New Roman" w:hAnsi="Times New Roman" w:cs="Times New Roman"/>
          <w:sz w:val="24"/>
          <w:szCs w:val="24"/>
        </w:rPr>
        <w:t xml:space="preserve">Health is the farthest out at this time. </w:t>
      </w:r>
    </w:p>
    <w:p w:rsidR="008F1917" w:rsidRPr="003C6EAA" w:rsidRDefault="008F1917" w:rsidP="003C6EAA">
      <w:pPr>
        <w:spacing w:after="0"/>
        <w:rPr>
          <w:rFonts w:ascii="Times New Roman" w:hAnsi="Times New Roman" w:cs="Times New Roman"/>
          <w:sz w:val="28"/>
          <w:szCs w:val="28"/>
        </w:rPr>
      </w:pPr>
    </w:p>
    <w:p w:rsidR="001E2CEB" w:rsidRDefault="00CF4816" w:rsidP="00D01C7A">
      <w:pPr>
        <w:spacing w:after="0"/>
        <w:rPr>
          <w:rFonts w:ascii="Times New Roman" w:hAnsi="Times New Roman" w:cs="Times New Roman"/>
          <w:sz w:val="28"/>
          <w:szCs w:val="28"/>
        </w:rPr>
      </w:pPr>
      <w:r>
        <w:rPr>
          <w:rFonts w:ascii="Times New Roman" w:hAnsi="Times New Roman" w:cs="Times New Roman"/>
          <w:sz w:val="28"/>
          <w:szCs w:val="28"/>
        </w:rPr>
        <w:t>VIII</w:t>
      </w:r>
      <w:r w:rsidR="0097468E">
        <w:rPr>
          <w:rFonts w:ascii="Times New Roman" w:hAnsi="Times New Roman" w:cs="Times New Roman"/>
          <w:sz w:val="28"/>
          <w:szCs w:val="28"/>
        </w:rPr>
        <w:t>.</w:t>
      </w:r>
      <w:r w:rsidR="0097468E">
        <w:rPr>
          <w:rFonts w:ascii="Times New Roman" w:hAnsi="Times New Roman" w:cs="Times New Roman"/>
          <w:sz w:val="28"/>
          <w:szCs w:val="28"/>
        </w:rPr>
        <w:tab/>
      </w:r>
      <w:r w:rsidR="009E64AF">
        <w:rPr>
          <w:rFonts w:ascii="Times New Roman" w:hAnsi="Times New Roman" w:cs="Times New Roman"/>
          <w:sz w:val="28"/>
          <w:szCs w:val="28"/>
        </w:rPr>
        <w:t>NEW BUSINESS</w:t>
      </w:r>
    </w:p>
    <w:p w:rsidR="00912D5C" w:rsidRDefault="00A755A5" w:rsidP="00D01C7A">
      <w:pPr>
        <w:spacing w:after="0"/>
        <w:rPr>
          <w:rFonts w:ascii="Times New Roman" w:hAnsi="Times New Roman" w:cs="Times New Roman"/>
          <w:sz w:val="24"/>
          <w:szCs w:val="24"/>
        </w:rPr>
      </w:pPr>
      <w:r>
        <w:rPr>
          <w:rFonts w:ascii="Times New Roman" w:hAnsi="Times New Roman" w:cs="Times New Roman"/>
          <w:sz w:val="28"/>
          <w:szCs w:val="28"/>
        </w:rPr>
        <w:tab/>
      </w:r>
      <w:r w:rsidRPr="004A50D4">
        <w:rPr>
          <w:rFonts w:ascii="Times New Roman" w:hAnsi="Times New Roman" w:cs="Times New Roman"/>
          <w:sz w:val="24"/>
          <w:szCs w:val="24"/>
        </w:rPr>
        <w:t xml:space="preserve">Angela Jouett informed the board of the </w:t>
      </w:r>
      <w:r w:rsidR="00912D5C">
        <w:rPr>
          <w:rFonts w:ascii="Times New Roman" w:hAnsi="Times New Roman" w:cs="Times New Roman"/>
          <w:sz w:val="24"/>
          <w:szCs w:val="24"/>
        </w:rPr>
        <w:t>Remote Area Medical, (</w:t>
      </w:r>
      <w:r w:rsidRPr="004A50D4">
        <w:rPr>
          <w:rFonts w:ascii="Times New Roman" w:hAnsi="Times New Roman" w:cs="Times New Roman"/>
          <w:sz w:val="24"/>
          <w:szCs w:val="24"/>
        </w:rPr>
        <w:t>RAM</w:t>
      </w:r>
      <w:r w:rsidR="00912D5C">
        <w:rPr>
          <w:rFonts w:ascii="Times New Roman" w:hAnsi="Times New Roman" w:cs="Times New Roman"/>
          <w:sz w:val="24"/>
          <w:szCs w:val="24"/>
        </w:rPr>
        <w:t>)</w:t>
      </w:r>
      <w:r w:rsidRPr="004A50D4">
        <w:rPr>
          <w:rFonts w:ascii="Times New Roman" w:hAnsi="Times New Roman" w:cs="Times New Roman"/>
          <w:sz w:val="24"/>
          <w:szCs w:val="24"/>
        </w:rPr>
        <w:t xml:space="preserve"> project </w:t>
      </w:r>
      <w:r w:rsidR="00912D5C">
        <w:rPr>
          <w:rFonts w:ascii="Times New Roman" w:hAnsi="Times New Roman" w:cs="Times New Roman"/>
          <w:sz w:val="24"/>
          <w:szCs w:val="24"/>
        </w:rPr>
        <w:t xml:space="preserve">and they </w:t>
      </w:r>
    </w:p>
    <w:p w:rsidR="00C54E8E" w:rsidRDefault="00912D5C" w:rsidP="00D01C7A">
      <w:pPr>
        <w:spacing w:after="0"/>
        <w:rPr>
          <w:rFonts w:ascii="Times New Roman" w:hAnsi="Times New Roman" w:cs="Times New Roman"/>
          <w:sz w:val="24"/>
          <w:szCs w:val="24"/>
        </w:rPr>
      </w:pPr>
      <w:r>
        <w:rPr>
          <w:rFonts w:ascii="Times New Roman" w:hAnsi="Times New Roman" w:cs="Times New Roman"/>
          <w:sz w:val="24"/>
          <w:szCs w:val="24"/>
        </w:rPr>
        <w:t xml:space="preserve">            are looking to involve </w:t>
      </w:r>
      <w:r w:rsidR="004A50D4" w:rsidRPr="004A50D4">
        <w:rPr>
          <w:rFonts w:ascii="Times New Roman" w:hAnsi="Times New Roman" w:cs="Times New Roman"/>
          <w:sz w:val="24"/>
          <w:szCs w:val="24"/>
        </w:rPr>
        <w:t xml:space="preserve">ImCal. </w:t>
      </w:r>
    </w:p>
    <w:p w:rsidR="009D2B9E" w:rsidRDefault="009D2B9E" w:rsidP="00D01C7A">
      <w:pPr>
        <w:spacing w:after="0"/>
        <w:rPr>
          <w:rFonts w:ascii="Times New Roman" w:hAnsi="Times New Roman" w:cs="Times New Roman"/>
          <w:sz w:val="28"/>
          <w:szCs w:val="28"/>
        </w:rPr>
      </w:pPr>
    </w:p>
    <w:p w:rsidR="009F5662" w:rsidRDefault="00CF4816" w:rsidP="00B57985">
      <w:pPr>
        <w:spacing w:after="0"/>
        <w:rPr>
          <w:rFonts w:ascii="Times New Roman" w:hAnsi="Times New Roman" w:cs="Times New Roman"/>
          <w:sz w:val="28"/>
          <w:szCs w:val="28"/>
        </w:rPr>
      </w:pPr>
      <w:r>
        <w:rPr>
          <w:rFonts w:ascii="Times New Roman" w:hAnsi="Times New Roman" w:cs="Times New Roman"/>
          <w:sz w:val="28"/>
          <w:szCs w:val="28"/>
        </w:rPr>
        <w:t>I</w:t>
      </w:r>
      <w:r w:rsidR="00813DC4">
        <w:rPr>
          <w:rFonts w:ascii="Times New Roman" w:hAnsi="Times New Roman" w:cs="Times New Roman"/>
          <w:sz w:val="28"/>
          <w:szCs w:val="28"/>
        </w:rPr>
        <w:t>X</w:t>
      </w:r>
      <w:r w:rsidR="00B57985">
        <w:rPr>
          <w:rFonts w:ascii="Times New Roman" w:hAnsi="Times New Roman" w:cs="Times New Roman"/>
          <w:sz w:val="28"/>
          <w:szCs w:val="28"/>
        </w:rPr>
        <w:t>.</w:t>
      </w:r>
      <w:r w:rsidR="009E64AF">
        <w:rPr>
          <w:rFonts w:ascii="Times New Roman" w:hAnsi="Times New Roman" w:cs="Times New Roman"/>
          <w:sz w:val="28"/>
          <w:szCs w:val="28"/>
        </w:rPr>
        <w:tab/>
      </w:r>
      <w:r w:rsidR="008008C9">
        <w:rPr>
          <w:rFonts w:ascii="Times New Roman" w:hAnsi="Times New Roman" w:cs="Times New Roman"/>
          <w:sz w:val="28"/>
          <w:szCs w:val="28"/>
        </w:rPr>
        <w:t>NEXT MEETING</w:t>
      </w:r>
      <w:r w:rsidR="002A57E5">
        <w:rPr>
          <w:rFonts w:ascii="Times New Roman" w:hAnsi="Times New Roman" w:cs="Times New Roman"/>
          <w:sz w:val="28"/>
          <w:szCs w:val="28"/>
        </w:rPr>
        <w:t xml:space="preserve"> </w:t>
      </w:r>
      <w:r w:rsidR="00F501A5">
        <w:rPr>
          <w:rFonts w:ascii="Times New Roman" w:hAnsi="Times New Roman" w:cs="Times New Roman"/>
          <w:sz w:val="28"/>
          <w:szCs w:val="28"/>
        </w:rPr>
        <w:t>–</w:t>
      </w:r>
      <w:r w:rsidR="002A57E5">
        <w:rPr>
          <w:rFonts w:ascii="Times New Roman" w:hAnsi="Times New Roman" w:cs="Times New Roman"/>
          <w:sz w:val="28"/>
          <w:szCs w:val="28"/>
        </w:rPr>
        <w:t xml:space="preserve"> </w:t>
      </w:r>
      <w:r w:rsidR="000F74B0">
        <w:rPr>
          <w:rFonts w:ascii="Times New Roman" w:hAnsi="Times New Roman" w:cs="Times New Roman"/>
          <w:sz w:val="28"/>
          <w:szCs w:val="28"/>
        </w:rPr>
        <w:t>December 5</w:t>
      </w:r>
      <w:r w:rsidR="00591897">
        <w:rPr>
          <w:rFonts w:ascii="Times New Roman" w:hAnsi="Times New Roman" w:cs="Times New Roman"/>
          <w:sz w:val="28"/>
          <w:szCs w:val="28"/>
        </w:rPr>
        <w:t>, 2019</w:t>
      </w:r>
    </w:p>
    <w:p w:rsidR="00813DC4" w:rsidRDefault="00AE25E6" w:rsidP="00B57985">
      <w:pPr>
        <w:spacing w:after="0"/>
        <w:rPr>
          <w:rFonts w:ascii="Times New Roman" w:hAnsi="Times New Roman" w:cs="Times New Roman"/>
          <w:sz w:val="28"/>
          <w:szCs w:val="28"/>
        </w:rPr>
      </w:pPr>
      <w:r>
        <w:rPr>
          <w:rFonts w:ascii="Times New Roman" w:hAnsi="Times New Roman" w:cs="Times New Roman"/>
          <w:sz w:val="28"/>
          <w:szCs w:val="28"/>
        </w:rPr>
        <w:tab/>
      </w:r>
    </w:p>
    <w:p w:rsidR="008A2473" w:rsidRDefault="00CF4816" w:rsidP="00591897">
      <w:pPr>
        <w:spacing w:after="0"/>
        <w:rPr>
          <w:rFonts w:ascii="Times New Roman" w:hAnsi="Times New Roman" w:cs="Times New Roman"/>
          <w:sz w:val="24"/>
          <w:szCs w:val="24"/>
        </w:rPr>
      </w:pPr>
      <w:r>
        <w:rPr>
          <w:rFonts w:ascii="Times New Roman" w:hAnsi="Times New Roman" w:cs="Times New Roman"/>
          <w:sz w:val="28"/>
          <w:szCs w:val="28"/>
        </w:rPr>
        <w:t>X</w:t>
      </w:r>
      <w:r w:rsidR="00FF2D4D">
        <w:rPr>
          <w:rFonts w:ascii="Times New Roman" w:hAnsi="Times New Roman" w:cs="Times New Roman"/>
          <w:sz w:val="28"/>
          <w:szCs w:val="28"/>
        </w:rPr>
        <w:t xml:space="preserve">.    </w:t>
      </w:r>
      <w:r w:rsidR="002941C2">
        <w:rPr>
          <w:rFonts w:ascii="Times New Roman" w:hAnsi="Times New Roman" w:cs="Times New Roman"/>
          <w:sz w:val="28"/>
          <w:szCs w:val="28"/>
        </w:rPr>
        <w:t xml:space="preserve">  </w:t>
      </w:r>
      <w:r w:rsidR="00DC666D">
        <w:rPr>
          <w:rFonts w:ascii="Times New Roman" w:hAnsi="Times New Roman" w:cs="Times New Roman"/>
          <w:sz w:val="28"/>
          <w:szCs w:val="28"/>
        </w:rPr>
        <w:t>ADJOURNMENT</w:t>
      </w:r>
      <w:r w:rsidR="00A04448">
        <w:rPr>
          <w:rFonts w:ascii="Times New Roman" w:hAnsi="Times New Roman" w:cs="Times New Roman"/>
          <w:sz w:val="28"/>
          <w:szCs w:val="28"/>
        </w:rPr>
        <w:t xml:space="preserve"> – </w:t>
      </w:r>
      <w:r w:rsidR="008A2473" w:rsidRPr="009F5662">
        <w:rPr>
          <w:rFonts w:ascii="Times New Roman" w:hAnsi="Times New Roman" w:cs="Times New Roman"/>
          <w:sz w:val="24"/>
          <w:szCs w:val="24"/>
        </w:rPr>
        <w:t>Corliss</w:t>
      </w:r>
      <w:r w:rsidR="00C54E8E">
        <w:rPr>
          <w:rFonts w:ascii="Times New Roman" w:hAnsi="Times New Roman" w:cs="Times New Roman"/>
          <w:sz w:val="24"/>
          <w:szCs w:val="24"/>
        </w:rPr>
        <w:t>a</w:t>
      </w:r>
      <w:r w:rsidR="008A2473" w:rsidRPr="009F5662">
        <w:rPr>
          <w:rFonts w:ascii="Times New Roman" w:hAnsi="Times New Roman" w:cs="Times New Roman"/>
          <w:sz w:val="24"/>
          <w:szCs w:val="24"/>
        </w:rPr>
        <w:t xml:space="preserve"> Hoffoss entertained a motion to</w:t>
      </w:r>
      <w:r w:rsidR="008A2473">
        <w:rPr>
          <w:rFonts w:ascii="Times New Roman" w:hAnsi="Times New Roman" w:cs="Times New Roman"/>
          <w:sz w:val="24"/>
          <w:szCs w:val="24"/>
        </w:rPr>
        <w:t xml:space="preserve"> adjourn</w:t>
      </w:r>
      <w:r w:rsidR="008A2473" w:rsidRPr="009F5662">
        <w:rPr>
          <w:rFonts w:ascii="Times New Roman" w:hAnsi="Times New Roman" w:cs="Times New Roman"/>
          <w:sz w:val="24"/>
          <w:szCs w:val="24"/>
        </w:rPr>
        <w:t xml:space="preserve"> the meeting. </w:t>
      </w:r>
    </w:p>
    <w:p w:rsidR="00FF3254" w:rsidRPr="008A2473" w:rsidRDefault="008A2473" w:rsidP="00591897">
      <w:pPr>
        <w:spacing w:after="0"/>
        <w:rPr>
          <w:rFonts w:ascii="Times New Roman" w:hAnsi="Times New Roman" w:cs="Times New Roman"/>
          <w:sz w:val="24"/>
          <w:szCs w:val="24"/>
        </w:rPr>
      </w:pPr>
      <w:r>
        <w:rPr>
          <w:rFonts w:ascii="Times New Roman" w:hAnsi="Times New Roman" w:cs="Times New Roman"/>
          <w:sz w:val="24"/>
          <w:szCs w:val="24"/>
        </w:rPr>
        <w:t xml:space="preserve">         </w:t>
      </w:r>
      <w:r w:rsidR="002941C2">
        <w:rPr>
          <w:rFonts w:ascii="Times New Roman" w:hAnsi="Times New Roman" w:cs="Times New Roman"/>
          <w:sz w:val="24"/>
          <w:szCs w:val="24"/>
        </w:rPr>
        <w:t xml:space="preserve">  </w:t>
      </w:r>
      <w:r w:rsidR="00C54E8E">
        <w:rPr>
          <w:rFonts w:ascii="Times New Roman" w:hAnsi="Times New Roman" w:cs="Times New Roman"/>
          <w:sz w:val="24"/>
          <w:szCs w:val="24"/>
        </w:rPr>
        <w:t>Betty Cunningham</w:t>
      </w:r>
      <w:r>
        <w:rPr>
          <w:rFonts w:ascii="Times New Roman" w:hAnsi="Times New Roman" w:cs="Times New Roman"/>
          <w:sz w:val="24"/>
          <w:szCs w:val="24"/>
        </w:rPr>
        <w:t xml:space="preserve"> </w:t>
      </w:r>
      <w:r w:rsidRPr="009F5662">
        <w:rPr>
          <w:rFonts w:ascii="Times New Roman" w:hAnsi="Times New Roman" w:cs="Times New Roman"/>
          <w:sz w:val="24"/>
          <w:szCs w:val="24"/>
        </w:rPr>
        <w:t xml:space="preserve">motioned and </w:t>
      </w:r>
      <w:r>
        <w:rPr>
          <w:rFonts w:ascii="Times New Roman" w:hAnsi="Times New Roman" w:cs="Times New Roman"/>
          <w:sz w:val="24"/>
          <w:szCs w:val="24"/>
        </w:rPr>
        <w:t>Linda Storer</w:t>
      </w:r>
      <w:r w:rsidRPr="009F5662">
        <w:rPr>
          <w:rFonts w:ascii="Times New Roman" w:hAnsi="Times New Roman" w:cs="Times New Roman"/>
          <w:sz w:val="24"/>
          <w:szCs w:val="24"/>
        </w:rPr>
        <w:t xml:space="preserve"> seconded. Meeting </w:t>
      </w:r>
      <w:r w:rsidR="000F74B0">
        <w:rPr>
          <w:rFonts w:ascii="Times New Roman" w:hAnsi="Times New Roman" w:cs="Times New Roman"/>
          <w:sz w:val="24"/>
          <w:szCs w:val="24"/>
        </w:rPr>
        <w:t>adjourned at 1:08</w:t>
      </w:r>
      <w:r>
        <w:rPr>
          <w:rFonts w:ascii="Times New Roman" w:hAnsi="Times New Roman" w:cs="Times New Roman"/>
          <w:sz w:val="24"/>
          <w:szCs w:val="24"/>
        </w:rPr>
        <w:t>pm.</w:t>
      </w:r>
    </w:p>
    <w:sectPr w:rsidR="00FF3254" w:rsidRPr="008A2473" w:rsidSect="00037C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74" w:rsidRDefault="00BC1D74" w:rsidP="008A3691">
      <w:pPr>
        <w:spacing w:after="0" w:line="240" w:lineRule="auto"/>
      </w:pPr>
      <w:r>
        <w:separator/>
      </w:r>
    </w:p>
  </w:endnote>
  <w:endnote w:type="continuationSeparator" w:id="0">
    <w:p w:rsidR="00BC1D74" w:rsidRDefault="00BC1D74" w:rsidP="008A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74" w:rsidRDefault="00BC1D74" w:rsidP="008A3691">
      <w:pPr>
        <w:spacing w:after="0" w:line="240" w:lineRule="auto"/>
      </w:pPr>
      <w:r>
        <w:separator/>
      </w:r>
    </w:p>
  </w:footnote>
  <w:footnote w:type="continuationSeparator" w:id="0">
    <w:p w:rsidR="00BC1D74" w:rsidRDefault="00BC1D74" w:rsidP="008A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34AB7"/>
    <w:multiLevelType w:val="hybridMultilevel"/>
    <w:tmpl w:val="9B7687C0"/>
    <w:lvl w:ilvl="0" w:tplc="CD04C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A6676"/>
    <w:multiLevelType w:val="hybridMultilevel"/>
    <w:tmpl w:val="AAD42E8A"/>
    <w:lvl w:ilvl="0" w:tplc="B4F4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792706"/>
    <w:multiLevelType w:val="hybridMultilevel"/>
    <w:tmpl w:val="78F4B59E"/>
    <w:lvl w:ilvl="0" w:tplc="40B0F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5E0DE7"/>
    <w:multiLevelType w:val="hybridMultilevel"/>
    <w:tmpl w:val="36A24E0C"/>
    <w:lvl w:ilvl="0" w:tplc="2244D0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FF389E"/>
    <w:multiLevelType w:val="hybridMultilevel"/>
    <w:tmpl w:val="9850A7BE"/>
    <w:lvl w:ilvl="0" w:tplc="D71E3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132DDF"/>
    <w:multiLevelType w:val="hybridMultilevel"/>
    <w:tmpl w:val="38163492"/>
    <w:lvl w:ilvl="0" w:tplc="F4749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1121E3"/>
    <w:multiLevelType w:val="hybridMultilevel"/>
    <w:tmpl w:val="E876AC7A"/>
    <w:lvl w:ilvl="0" w:tplc="1E782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3D50FB"/>
    <w:multiLevelType w:val="hybridMultilevel"/>
    <w:tmpl w:val="ED3A4BF4"/>
    <w:lvl w:ilvl="0" w:tplc="C9AEB3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B1F61"/>
    <w:multiLevelType w:val="hybridMultilevel"/>
    <w:tmpl w:val="CA4C4634"/>
    <w:lvl w:ilvl="0" w:tplc="1B9C9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C484E"/>
    <w:multiLevelType w:val="hybridMultilevel"/>
    <w:tmpl w:val="F1B8BC2E"/>
    <w:lvl w:ilvl="0" w:tplc="4B8CAB1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091CCA"/>
    <w:multiLevelType w:val="hybridMultilevel"/>
    <w:tmpl w:val="6CE407AE"/>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CD4E75"/>
    <w:multiLevelType w:val="hybridMultilevel"/>
    <w:tmpl w:val="3C96C7FE"/>
    <w:lvl w:ilvl="0" w:tplc="FD94D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6771E8"/>
    <w:multiLevelType w:val="hybridMultilevel"/>
    <w:tmpl w:val="BF64F624"/>
    <w:lvl w:ilvl="0" w:tplc="07CA2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562AF6"/>
    <w:multiLevelType w:val="hybridMultilevel"/>
    <w:tmpl w:val="8A882964"/>
    <w:lvl w:ilvl="0" w:tplc="06B2283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0"/>
  </w:num>
  <w:num w:numId="2">
    <w:abstractNumId w:val="10"/>
  </w:num>
  <w:num w:numId="3">
    <w:abstractNumId w:val="13"/>
  </w:num>
  <w:num w:numId="4">
    <w:abstractNumId w:val="1"/>
  </w:num>
  <w:num w:numId="5">
    <w:abstractNumId w:val="14"/>
  </w:num>
  <w:num w:numId="6">
    <w:abstractNumId w:val="11"/>
  </w:num>
  <w:num w:numId="7">
    <w:abstractNumId w:val="3"/>
  </w:num>
  <w:num w:numId="8">
    <w:abstractNumId w:val="16"/>
  </w:num>
  <w:num w:numId="9">
    <w:abstractNumId w:val="9"/>
  </w:num>
  <w:num w:numId="10">
    <w:abstractNumId w:val="12"/>
  </w:num>
  <w:num w:numId="11">
    <w:abstractNumId w:val="2"/>
  </w:num>
  <w:num w:numId="12">
    <w:abstractNumId w:val="4"/>
  </w:num>
  <w:num w:numId="13">
    <w:abstractNumId w:val="7"/>
  </w:num>
  <w:num w:numId="14">
    <w:abstractNumId w:val="6"/>
  </w:num>
  <w:num w:numId="15">
    <w:abstractNumId w:val="15"/>
  </w:num>
  <w:num w:numId="16">
    <w:abstractNumId w:val="8"/>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0E3D"/>
    <w:rsid w:val="00014D2D"/>
    <w:rsid w:val="00015765"/>
    <w:rsid w:val="00022D59"/>
    <w:rsid w:val="00037C6A"/>
    <w:rsid w:val="00041E6B"/>
    <w:rsid w:val="00045447"/>
    <w:rsid w:val="00046DAE"/>
    <w:rsid w:val="0006085C"/>
    <w:rsid w:val="00065282"/>
    <w:rsid w:val="00071EFB"/>
    <w:rsid w:val="000725A5"/>
    <w:rsid w:val="000948DC"/>
    <w:rsid w:val="000A5E71"/>
    <w:rsid w:val="000D65D6"/>
    <w:rsid w:val="000E184F"/>
    <w:rsid w:val="000E3C8A"/>
    <w:rsid w:val="000F154F"/>
    <w:rsid w:val="000F74B0"/>
    <w:rsid w:val="00120A71"/>
    <w:rsid w:val="00120E1A"/>
    <w:rsid w:val="001300FC"/>
    <w:rsid w:val="001356D9"/>
    <w:rsid w:val="0016673A"/>
    <w:rsid w:val="00170483"/>
    <w:rsid w:val="001730B3"/>
    <w:rsid w:val="00173F08"/>
    <w:rsid w:val="00174956"/>
    <w:rsid w:val="0018042A"/>
    <w:rsid w:val="00181DFD"/>
    <w:rsid w:val="00185E01"/>
    <w:rsid w:val="00187A76"/>
    <w:rsid w:val="001E2CEB"/>
    <w:rsid w:val="001F18C8"/>
    <w:rsid w:val="001F23E8"/>
    <w:rsid w:val="001F3CE2"/>
    <w:rsid w:val="001F67C7"/>
    <w:rsid w:val="00211A33"/>
    <w:rsid w:val="002249EB"/>
    <w:rsid w:val="00236661"/>
    <w:rsid w:val="00243F09"/>
    <w:rsid w:val="00247241"/>
    <w:rsid w:val="00251E6F"/>
    <w:rsid w:val="00274A5F"/>
    <w:rsid w:val="00280E47"/>
    <w:rsid w:val="00284D44"/>
    <w:rsid w:val="002859E2"/>
    <w:rsid w:val="00287C7C"/>
    <w:rsid w:val="002941C2"/>
    <w:rsid w:val="00297CDB"/>
    <w:rsid w:val="002A57E5"/>
    <w:rsid w:val="002A75A6"/>
    <w:rsid w:val="002B2B1A"/>
    <w:rsid w:val="002B60FA"/>
    <w:rsid w:val="002C120D"/>
    <w:rsid w:val="002D7B17"/>
    <w:rsid w:val="002E4616"/>
    <w:rsid w:val="002F6948"/>
    <w:rsid w:val="00310A6F"/>
    <w:rsid w:val="00320184"/>
    <w:rsid w:val="00325B3C"/>
    <w:rsid w:val="003366C6"/>
    <w:rsid w:val="003469D2"/>
    <w:rsid w:val="00363EED"/>
    <w:rsid w:val="0036437B"/>
    <w:rsid w:val="00385AB1"/>
    <w:rsid w:val="00392B85"/>
    <w:rsid w:val="00394472"/>
    <w:rsid w:val="003B4786"/>
    <w:rsid w:val="003C0398"/>
    <w:rsid w:val="003C6EAA"/>
    <w:rsid w:val="003D7EAE"/>
    <w:rsid w:val="003E5D01"/>
    <w:rsid w:val="004140C3"/>
    <w:rsid w:val="00414356"/>
    <w:rsid w:val="00422A9A"/>
    <w:rsid w:val="00422F07"/>
    <w:rsid w:val="00440F9D"/>
    <w:rsid w:val="00442D8E"/>
    <w:rsid w:val="00444601"/>
    <w:rsid w:val="00447A29"/>
    <w:rsid w:val="00450D77"/>
    <w:rsid w:val="00452E20"/>
    <w:rsid w:val="00464414"/>
    <w:rsid w:val="00465746"/>
    <w:rsid w:val="00466713"/>
    <w:rsid w:val="00470896"/>
    <w:rsid w:val="00472306"/>
    <w:rsid w:val="004872AD"/>
    <w:rsid w:val="00487322"/>
    <w:rsid w:val="004915F2"/>
    <w:rsid w:val="00494981"/>
    <w:rsid w:val="00496369"/>
    <w:rsid w:val="004A0221"/>
    <w:rsid w:val="004A50D4"/>
    <w:rsid w:val="004B1B7A"/>
    <w:rsid w:val="004B41F8"/>
    <w:rsid w:val="004D7EF1"/>
    <w:rsid w:val="004E081D"/>
    <w:rsid w:val="004E3409"/>
    <w:rsid w:val="004F7EA4"/>
    <w:rsid w:val="00507087"/>
    <w:rsid w:val="0051130A"/>
    <w:rsid w:val="00522B80"/>
    <w:rsid w:val="0053025F"/>
    <w:rsid w:val="00531C81"/>
    <w:rsid w:val="00551D26"/>
    <w:rsid w:val="00554419"/>
    <w:rsid w:val="0055684F"/>
    <w:rsid w:val="00561324"/>
    <w:rsid w:val="00563673"/>
    <w:rsid w:val="005642A9"/>
    <w:rsid w:val="00565A92"/>
    <w:rsid w:val="00571D0D"/>
    <w:rsid w:val="00577BFE"/>
    <w:rsid w:val="005825FA"/>
    <w:rsid w:val="005879D3"/>
    <w:rsid w:val="00591897"/>
    <w:rsid w:val="0059342C"/>
    <w:rsid w:val="00595531"/>
    <w:rsid w:val="005A284C"/>
    <w:rsid w:val="005A6FEC"/>
    <w:rsid w:val="005A77ED"/>
    <w:rsid w:val="005C0C05"/>
    <w:rsid w:val="005C2962"/>
    <w:rsid w:val="005D1B0F"/>
    <w:rsid w:val="005D1E70"/>
    <w:rsid w:val="005D386A"/>
    <w:rsid w:val="005E1F1C"/>
    <w:rsid w:val="006046BC"/>
    <w:rsid w:val="00606BA7"/>
    <w:rsid w:val="00611C5E"/>
    <w:rsid w:val="006155D2"/>
    <w:rsid w:val="006332CF"/>
    <w:rsid w:val="006357F6"/>
    <w:rsid w:val="006440A3"/>
    <w:rsid w:val="00645E5D"/>
    <w:rsid w:val="00681205"/>
    <w:rsid w:val="006816F4"/>
    <w:rsid w:val="006878EE"/>
    <w:rsid w:val="006B6E9D"/>
    <w:rsid w:val="006C0201"/>
    <w:rsid w:val="006D471A"/>
    <w:rsid w:val="006F124E"/>
    <w:rsid w:val="006F2E81"/>
    <w:rsid w:val="006F4036"/>
    <w:rsid w:val="00702B53"/>
    <w:rsid w:val="00724172"/>
    <w:rsid w:val="0072724A"/>
    <w:rsid w:val="00731D14"/>
    <w:rsid w:val="007326A7"/>
    <w:rsid w:val="007334A0"/>
    <w:rsid w:val="0074768D"/>
    <w:rsid w:val="00751B60"/>
    <w:rsid w:val="0075304C"/>
    <w:rsid w:val="007558B6"/>
    <w:rsid w:val="00756210"/>
    <w:rsid w:val="007604D5"/>
    <w:rsid w:val="00762CFA"/>
    <w:rsid w:val="00770532"/>
    <w:rsid w:val="00770DE0"/>
    <w:rsid w:val="00776EDF"/>
    <w:rsid w:val="007A0868"/>
    <w:rsid w:val="007A1631"/>
    <w:rsid w:val="007A1659"/>
    <w:rsid w:val="007A3963"/>
    <w:rsid w:val="007B5A06"/>
    <w:rsid w:val="007C02E4"/>
    <w:rsid w:val="007C090B"/>
    <w:rsid w:val="007C6D80"/>
    <w:rsid w:val="007D21B9"/>
    <w:rsid w:val="007E64AC"/>
    <w:rsid w:val="007F1824"/>
    <w:rsid w:val="008008C9"/>
    <w:rsid w:val="00804357"/>
    <w:rsid w:val="00813DC4"/>
    <w:rsid w:val="00814DE4"/>
    <w:rsid w:val="00837CB7"/>
    <w:rsid w:val="00870437"/>
    <w:rsid w:val="00884CB8"/>
    <w:rsid w:val="00885EFE"/>
    <w:rsid w:val="008A2473"/>
    <w:rsid w:val="008A3691"/>
    <w:rsid w:val="008B1BDA"/>
    <w:rsid w:val="008B25FD"/>
    <w:rsid w:val="008F1917"/>
    <w:rsid w:val="008F50D4"/>
    <w:rsid w:val="00911EE5"/>
    <w:rsid w:val="00912D56"/>
    <w:rsid w:val="00912D5C"/>
    <w:rsid w:val="00915A85"/>
    <w:rsid w:val="0092189F"/>
    <w:rsid w:val="009237F8"/>
    <w:rsid w:val="009279B0"/>
    <w:rsid w:val="00931F67"/>
    <w:rsid w:val="00940D58"/>
    <w:rsid w:val="00952533"/>
    <w:rsid w:val="00962DFE"/>
    <w:rsid w:val="0097468E"/>
    <w:rsid w:val="00983731"/>
    <w:rsid w:val="00985B4F"/>
    <w:rsid w:val="00990F9A"/>
    <w:rsid w:val="0099204D"/>
    <w:rsid w:val="009A7D42"/>
    <w:rsid w:val="009B6BB8"/>
    <w:rsid w:val="009C34BC"/>
    <w:rsid w:val="009D2B9E"/>
    <w:rsid w:val="009D4E5A"/>
    <w:rsid w:val="009E0AF3"/>
    <w:rsid w:val="009E504F"/>
    <w:rsid w:val="009E51EC"/>
    <w:rsid w:val="009E64AF"/>
    <w:rsid w:val="009F11C7"/>
    <w:rsid w:val="009F1AFF"/>
    <w:rsid w:val="009F32AE"/>
    <w:rsid w:val="009F5662"/>
    <w:rsid w:val="009F702F"/>
    <w:rsid w:val="00A04448"/>
    <w:rsid w:val="00A04A58"/>
    <w:rsid w:val="00A364C0"/>
    <w:rsid w:val="00A51F4B"/>
    <w:rsid w:val="00A52763"/>
    <w:rsid w:val="00A72622"/>
    <w:rsid w:val="00A755A5"/>
    <w:rsid w:val="00A86025"/>
    <w:rsid w:val="00A9046D"/>
    <w:rsid w:val="00A908ED"/>
    <w:rsid w:val="00A967A2"/>
    <w:rsid w:val="00AB443A"/>
    <w:rsid w:val="00AC0AF1"/>
    <w:rsid w:val="00AC1246"/>
    <w:rsid w:val="00AC43A8"/>
    <w:rsid w:val="00AD4A82"/>
    <w:rsid w:val="00AE25E6"/>
    <w:rsid w:val="00AF5A20"/>
    <w:rsid w:val="00B00DA3"/>
    <w:rsid w:val="00B075CD"/>
    <w:rsid w:val="00B11E6F"/>
    <w:rsid w:val="00B13E69"/>
    <w:rsid w:val="00B2162C"/>
    <w:rsid w:val="00B31065"/>
    <w:rsid w:val="00B337B4"/>
    <w:rsid w:val="00B43305"/>
    <w:rsid w:val="00B45030"/>
    <w:rsid w:val="00B52733"/>
    <w:rsid w:val="00B57985"/>
    <w:rsid w:val="00B632B5"/>
    <w:rsid w:val="00B7246A"/>
    <w:rsid w:val="00B767FD"/>
    <w:rsid w:val="00B8299E"/>
    <w:rsid w:val="00B85993"/>
    <w:rsid w:val="00B914B0"/>
    <w:rsid w:val="00BA06ED"/>
    <w:rsid w:val="00BC1D74"/>
    <w:rsid w:val="00BC795B"/>
    <w:rsid w:val="00BE6B15"/>
    <w:rsid w:val="00BF1540"/>
    <w:rsid w:val="00BF756B"/>
    <w:rsid w:val="00C11280"/>
    <w:rsid w:val="00C12238"/>
    <w:rsid w:val="00C32F4B"/>
    <w:rsid w:val="00C3450C"/>
    <w:rsid w:val="00C35CA7"/>
    <w:rsid w:val="00C37FBF"/>
    <w:rsid w:val="00C475F6"/>
    <w:rsid w:val="00C54E8E"/>
    <w:rsid w:val="00C56A9D"/>
    <w:rsid w:val="00C57CD6"/>
    <w:rsid w:val="00C71EE6"/>
    <w:rsid w:val="00C730CC"/>
    <w:rsid w:val="00C74419"/>
    <w:rsid w:val="00C830AB"/>
    <w:rsid w:val="00C86B80"/>
    <w:rsid w:val="00C940A5"/>
    <w:rsid w:val="00CA16C3"/>
    <w:rsid w:val="00CA41D5"/>
    <w:rsid w:val="00CA4665"/>
    <w:rsid w:val="00CA712F"/>
    <w:rsid w:val="00CB5576"/>
    <w:rsid w:val="00CC47B2"/>
    <w:rsid w:val="00CD5B90"/>
    <w:rsid w:val="00CF4816"/>
    <w:rsid w:val="00CF6289"/>
    <w:rsid w:val="00D002AF"/>
    <w:rsid w:val="00D01BC3"/>
    <w:rsid w:val="00D01C7A"/>
    <w:rsid w:val="00D02A7D"/>
    <w:rsid w:val="00D0702F"/>
    <w:rsid w:val="00D10054"/>
    <w:rsid w:val="00D20E6F"/>
    <w:rsid w:val="00D23790"/>
    <w:rsid w:val="00D25C6F"/>
    <w:rsid w:val="00D30B21"/>
    <w:rsid w:val="00D62248"/>
    <w:rsid w:val="00D80432"/>
    <w:rsid w:val="00D84820"/>
    <w:rsid w:val="00D849DD"/>
    <w:rsid w:val="00D933A8"/>
    <w:rsid w:val="00D96548"/>
    <w:rsid w:val="00D97BA1"/>
    <w:rsid w:val="00DA405B"/>
    <w:rsid w:val="00DC666D"/>
    <w:rsid w:val="00DD52CB"/>
    <w:rsid w:val="00DD533F"/>
    <w:rsid w:val="00DE0C5F"/>
    <w:rsid w:val="00DE0FF8"/>
    <w:rsid w:val="00E232FF"/>
    <w:rsid w:val="00E33BEF"/>
    <w:rsid w:val="00E4752A"/>
    <w:rsid w:val="00E61519"/>
    <w:rsid w:val="00E63405"/>
    <w:rsid w:val="00E731DA"/>
    <w:rsid w:val="00E9087F"/>
    <w:rsid w:val="00E92DA0"/>
    <w:rsid w:val="00EA6E00"/>
    <w:rsid w:val="00EB6B5C"/>
    <w:rsid w:val="00ED5B4C"/>
    <w:rsid w:val="00EE7E3C"/>
    <w:rsid w:val="00EF1BCD"/>
    <w:rsid w:val="00EF41A1"/>
    <w:rsid w:val="00F071CA"/>
    <w:rsid w:val="00F074F9"/>
    <w:rsid w:val="00F11F5F"/>
    <w:rsid w:val="00F15816"/>
    <w:rsid w:val="00F2498C"/>
    <w:rsid w:val="00F32B0B"/>
    <w:rsid w:val="00F501A5"/>
    <w:rsid w:val="00F53BE3"/>
    <w:rsid w:val="00F60D67"/>
    <w:rsid w:val="00F66BDC"/>
    <w:rsid w:val="00F740FD"/>
    <w:rsid w:val="00F7652C"/>
    <w:rsid w:val="00F92194"/>
    <w:rsid w:val="00F935E6"/>
    <w:rsid w:val="00FA3EB1"/>
    <w:rsid w:val="00FA69E5"/>
    <w:rsid w:val="00FA78AB"/>
    <w:rsid w:val="00FD7119"/>
    <w:rsid w:val="00FE55C6"/>
    <w:rsid w:val="00FF008B"/>
    <w:rsid w:val="00FF2D4D"/>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A0F9"/>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 w:type="paragraph" w:styleId="Header">
    <w:name w:val="header"/>
    <w:basedOn w:val="Normal"/>
    <w:link w:val="HeaderChar"/>
    <w:uiPriority w:val="99"/>
    <w:unhideWhenUsed/>
    <w:rsid w:val="008A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691"/>
  </w:style>
  <w:style w:type="paragraph" w:styleId="Footer">
    <w:name w:val="footer"/>
    <w:basedOn w:val="Normal"/>
    <w:link w:val="FooterChar"/>
    <w:uiPriority w:val="99"/>
    <w:unhideWhenUsed/>
    <w:rsid w:val="008A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Kristen Arville</cp:lastModifiedBy>
  <cp:revision>5</cp:revision>
  <cp:lastPrinted>2018-10-31T20:19:00Z</cp:lastPrinted>
  <dcterms:created xsi:type="dcterms:W3CDTF">2019-11-20T15:13:00Z</dcterms:created>
  <dcterms:modified xsi:type="dcterms:W3CDTF">2019-11-20T15:57:00Z</dcterms:modified>
</cp:coreProperties>
</file>